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熊倉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歯科パノラマX線画像における歯の状態診断及び汎化性能の検証, FIT奨励賞,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Akihiro Nakanishi,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Kohei Torii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Hayato Hasui, Tzu-Jui Peng,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Kei-ichiro Murai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Toshihiro Moriga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Prediction of garnet-type structure formation by machine learning, Best Oral Presentation Awards(3rd), International Conference on Nanomaterials and Advanced Composites, Nov. 2023.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西山 美月, 小林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邦久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Deep learning-based depth prediction system for upper tract urothelial carcinoma, 第111回日本泌尿器科学会総会Best Poster Award, 日本泌尿器科学会, 2024年4月.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AI総合演習, 令和6年度教養教育賞,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福田 喬太郎,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湊 亮詠,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古川 順也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novel AI system for preoperative depth prediction in UTUC, 第112回日本泌尿器科学会総会総会賞, 日本泌尿器科学会, 2025年4月.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