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e-とくしま推進財団ICT・プログラミング教育アドバイザー選考委員会, e-とくしま推進財団, 2020年12月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2021年11月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2022年8月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e-とくしま推進財団とくしまデジタル人材育成講座受講者面接, e-とくしま推進財団, 2023年8月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