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自転車交通整序化による自転車活用社会の構築にむけた研究, 米谷・佐佐木賞 創研部門, (一般社団法人)システム科学研究所, 2020年11月.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「小流域における工作放棄水田を活用した地域住民主導の河川管理手法の構築」, 優秀成果賞, 公益財団法人河川財団, 2020年11月.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第35回ファジィシステムシンポジウム実行委員会,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第35回ファジィシステムシンポジウムの運営, 日本知能情報ファジィ学会貢献賞, 日本知能情報ファジィ学会, 2020年9月.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ICTとAIを用いたブロック塀点検技術と防災学習プログラムの研究開発, インフラメンテナンスチャレンジ賞受賞,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2022年2月.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防災の教訓伝承・先人の知恵や工夫に学ぶ「四国防災八十八話マップ」, 土木広報大賞,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2022年3月.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礎 有希,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寺山 元,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佐藤 雄大 : </w:t>
      </w:r>
      <w:r>
        <w:rPr>
          <w:rFonts w:ascii="" w:hAnsi="" w:cs="" w:eastAsia=""/>
          <w:b w:val="false"/>
          <w:i w:val="false"/>
          <w:strike w:val="false"/>
          <w:color w:val="000000"/>
          <w:sz w:val="20"/>
          <w:u w:val="none"/>
        </w:rPr>
        <w:t>選択型実験を用いた知床でのエコツーリズムにおける潜在需要の評価, 優秀発表賞, 土木学会四国支部技術研究発表会, 2022年5月.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相江 広紀,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佐藤 雄大 : </w:t>
      </w:r>
      <w:r>
        <w:rPr>
          <w:rFonts w:ascii="" w:hAnsi="" w:cs="" w:eastAsia=""/>
          <w:b w:val="false"/>
          <w:i w:val="false"/>
          <w:strike w:val="false"/>
          <w:color w:val="000000"/>
          <w:sz w:val="20"/>
          <w:u w:val="none"/>
        </w:rPr>
        <w:t>長安口ダム下流の置土がコウモリに及ぼす影響-異なる河床環境での比較, 優秀発表賞, 土木学会四国支部技術研究発表会, 2022年5月.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防災の教訓伝承・先人の知恵や工夫に学ぶ「四国防災八十八話マップ」, 日本沿岸域学会出版・文化賞, </w:t>
      </w:r>
      <w:r>
        <w:rPr>
          <w:rFonts w:ascii="" w:hAnsi="" w:cs="" w:eastAsia=""/>
          <w:b w:val="false"/>
          <w:i w:val="false"/>
          <w:strike w:val="false"/>
          <w:color w:val="000000"/>
          <w:sz w:val="20"/>
          <w:u w:val="single"/>
        </w:rPr>
        <w:t>日本沿岸域学会</w:t>
      </w:r>
      <w:r>
        <w:rPr>
          <w:rFonts w:ascii="" w:hAnsi="" w:cs="" w:eastAsia=""/>
          <w:b w:val="false"/>
          <w:i w:val="false"/>
          <w:strike w:val="false"/>
          <w:color w:val="000000"/>
          <w:sz w:val="20"/>
          <w:u w:val="none"/>
        </w:rPr>
        <w:t>, 2022年7月.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相江 広紀, 佐藤 雄大, 赤坂 卓美,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那賀川上流域の異なる土砂供給区間におけるコウモリの活動比較, 優秀口頭発表賞, ELR2022つくば, 2022年9月.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世帯特性を考慮した居住地選好の分析 -津波リスクを有する地方圏を対象として-, 論文賞, 日本環境共生学会, 2022年9月.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徳島県科学技術大賞,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2022年10月.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恒太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係留気球と無人航空機を活用した災害対応情報支援システムの構想, ポスターセッション賞, </w:t>
      </w:r>
      <w:r>
        <w:rPr>
          <w:rFonts w:ascii="" w:hAnsi="" w:cs="" w:eastAsia=""/>
          <w:b w:val="false"/>
          <w:i w:val="false"/>
          <w:strike w:val="false"/>
          <w:color w:val="000000"/>
          <w:sz w:val="20"/>
          <w:u w:val="single"/>
        </w:rPr>
        <w:t>地理情報システム学会</w:t>
      </w:r>
      <w:r>
        <w:rPr>
          <w:rFonts w:ascii="" w:hAnsi="" w:cs="" w:eastAsia=""/>
          <w:b w:val="false"/>
          <w:i w:val="false"/>
          <w:strike w:val="false"/>
          <w:color w:val="000000"/>
          <w:sz w:val="20"/>
          <w:u w:val="none"/>
        </w:rPr>
        <w:t>, 2022年10月.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相江 広紀, 佐藤 雄大, 赤坂 卓美,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Responses of aquatic insect adults and bat activity to different riverbed reaches in Naka river, 優秀賞, ICLEE 2022, 2022年11月.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地方都市における環境と防災に配慮した土地利用計画策定手法の開発に関する研究, 康楽賞,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2023年2月.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防災, 防災功労者防災担当大臣表彰, </w:t>
      </w:r>
      <w:r>
        <w:rPr>
          <w:rFonts w:ascii="" w:hAnsi="" w:cs="" w:eastAsia=""/>
          <w:b w:val="false"/>
          <w:i w:val="false"/>
          <w:strike w:val="false"/>
          <w:color w:val="000000"/>
          <w:sz w:val="20"/>
          <w:u w:val="single"/>
        </w:rPr>
        <w:t>内閣府</w:t>
      </w:r>
      <w:r>
        <w:rPr>
          <w:rFonts w:ascii="" w:hAnsi="" w:cs="" w:eastAsia=""/>
          <w:b w:val="false"/>
          <w:i w:val="false"/>
          <w:strike w:val="false"/>
          <w:color w:val="000000"/>
          <w:sz w:val="20"/>
          <w:u w:val="none"/>
        </w:rPr>
        <w:t>, 2023年9月.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沖洲海浜楽しむ会，四国防災八十八話・普及啓発研究会，みなとサマースクール2023, 企画賞, 公益社団法人 日本港湾協会, 2024年5月.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