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483-492,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33-42,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E90-A,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517-522,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6374, </w:t>
      </w:r>
      <w:r>
        <w:rPr>
          <w:rFonts w:ascii="" w:hAnsi="" w:cs="" w:eastAsia=""/>
          <w:b w:val="false"/>
          <w:i w:val="true"/>
          <w:strike w:val="false"/>
          <w:color w:val="000000"/>
          <w:sz w:val="20"/>
          <w:u w:val="none"/>
        </w:rPr>
        <w:t xml:space="preserve">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909-918,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J90-A,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788-796,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1849-1862,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69-70,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12-19, </w:t>
      </w:r>
      <w:r>
        <w:rPr>
          <w:rFonts w:ascii="" w:hAnsi="" w:cs="" w:eastAsia=""/>
          <w:b w:val="false"/>
          <w:i w:val="false"/>
          <w:strike w:val="false"/>
          <w:color w:val="000000"/>
          <w:sz w:val="20"/>
          <w:u w:val="none"/>
        </w:rPr>
        <w:t>169,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12-20, </w:t>
      </w:r>
      <w:r>
        <w:rPr>
          <w:rFonts w:ascii="" w:hAnsi="" w:cs="" w:eastAsia=""/>
          <w:b w:val="false"/>
          <w:i w:val="false"/>
          <w:strike w:val="false"/>
          <w:color w:val="000000"/>
          <w:sz w:val="20"/>
          <w:u w:val="none"/>
        </w:rPr>
        <w:t>170,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Sigeru Inui,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Sigeru Inui,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 Toyosu,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T. Kawabe, J. Kawabe, Y. Toyosu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319-322,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E93-D,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J93-D,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E93-A,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O, </w:t>
      </w:r>
      <w:r>
        <w:rPr>
          <w:rFonts w:ascii="" w:hAnsi="" w:cs="" w:eastAsia=""/>
          <w:b w:val="false"/>
          <w:i w:val="true"/>
          <w:strike w:val="false"/>
          <w:color w:val="000000"/>
          <w:sz w:val="20"/>
          <w:u w:val="none"/>
        </w:rPr>
        <w:t xml:space="preserve">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G, </w:t>
      </w:r>
      <w:r>
        <w:rPr>
          <w:rFonts w:ascii="" w:hAnsi="" w:cs="" w:eastAsia=""/>
          <w:b w:val="false"/>
          <w:i w:val="true"/>
          <w:strike w:val="false"/>
          <w:color w:val="000000"/>
          <w:sz w:val="20"/>
          <w:u w:val="none"/>
        </w:rPr>
        <w:t xml:space="preserve">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No. 1767, </w:t>
      </w:r>
      <w:r>
        <w:rPr>
          <w:rFonts w:ascii="" w:hAnsi="" w:cs="" w:eastAsia=""/>
          <w:b w:val="false"/>
          <w:i w:val="false"/>
          <w:strike w:val="false"/>
          <w:color w:val="000000"/>
          <w:sz w:val="20"/>
          <w:u w:val="none"/>
        </w:rPr>
        <w:t>161-170,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WeB4,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 Kitayama, M. Sasaki, S. Araki, M. Tsubokawa, A. Tomita, K. Inoue, K. Haramasa, Y.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Tu,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30p, </w:t>
      </w:r>
      <w:r>
        <w:rPr>
          <w:rFonts w:ascii="" w:hAnsi="" w:cs="" w:eastAsia=""/>
          <w:b w:val="false"/>
          <w:i w:val="true"/>
          <w:strike w:val="false"/>
          <w:color w:val="000000"/>
          <w:sz w:val="20"/>
          <w:u w:val="none"/>
        </w:rPr>
        <w:t xml:space="preserve">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CS,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EM,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C, </w:t>
      </w:r>
      <w:r>
        <w:rPr>
          <w:rFonts w:ascii="" w:hAnsi="" w:cs="" w:eastAsia=""/>
          <w:b w:val="false"/>
          <w:i w:val="true"/>
          <w:strike w:val="false"/>
          <w:color w:val="000000"/>
          <w:sz w:val="20"/>
          <w:u w:val="none"/>
        </w:rPr>
        <w:t xml:space="preserve">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OCS112, </w:t>
      </w:r>
      <w:r>
        <w:rPr>
          <w:rFonts w:ascii="" w:hAnsi="" w:cs="" w:eastAsia=""/>
          <w:b w:val="false"/>
          <w:i w:val="true"/>
          <w:strike w:val="false"/>
          <w:color w:val="000000"/>
          <w:sz w:val="20"/>
          <w:u w:val="none"/>
        </w:rPr>
        <w:t xml:space="preserve">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IIC-13-049~050052~064, MEC-13-049~050052~064, </w:t>
      </w:r>
      <w:r>
        <w:rPr>
          <w:rFonts w:ascii="" w:hAnsi="" w:cs="" w:eastAsia=""/>
          <w:b w:val="false"/>
          <w:i w:val="false"/>
          <w:strike w:val="false"/>
          <w:color w:val="000000"/>
          <w:sz w:val="20"/>
          <w:u w:val="none"/>
        </w:rPr>
        <w:t>67-72,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J96-C,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E96-D,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Ishizawa, Tadashi Nishikawa, Akira Mizutori, Hidehiko Takara,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Tetsuomi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CTu1I.7, </w:t>
      </w:r>
      <w:r>
        <w:rPr>
          <w:rFonts w:ascii="" w:hAnsi="" w:cs="" w:eastAsia=""/>
          <w:b w:val="false"/>
          <w:i w:val="true"/>
          <w:strike w:val="false"/>
          <w:color w:val="000000"/>
          <w:sz w:val="20"/>
          <w:u w:val="none"/>
        </w:rPr>
        <w:t xml:space="preserve">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Sakai, Masamichi Sugamoto, Eiki Nakatani, Akira Mizutori,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Masahumi Koga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TuPR-7, </w:t>
      </w:r>
      <w:r>
        <w:rPr>
          <w:rFonts w:ascii="" w:hAnsi="" w:cs="" w:eastAsia=""/>
          <w:b w:val="false"/>
          <w:i w:val="true"/>
          <w:strike w:val="false"/>
          <w:color w:val="000000"/>
          <w:sz w:val="20"/>
          <w:u w:val="none"/>
        </w:rPr>
        <w:t xml:space="preserve">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IEICE-OCS113,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S5, </w:t>
      </w:r>
      <w:r>
        <w:rPr>
          <w:rFonts w:ascii="" w:hAnsi="" w:cs="" w:eastAsia=""/>
          <w:b w:val="false"/>
          <w:i w:val="true"/>
          <w:strike w:val="false"/>
          <w:color w:val="000000"/>
          <w:sz w:val="20"/>
          <w:u w:val="none"/>
        </w:rPr>
        <w:t xml:space="preserve">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Katayama,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S Yamaji, Z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a Jet Flow Circulation System for Preventing Filter Clogging During Cell-Free and Concentrated Ascites Reinfusion Therapy (CART)., </w:t>
      </w:r>
      <w:r>
        <w:rPr>
          <w:rFonts w:ascii="" w:hAnsi="" w:cs="" w:eastAsia=""/>
          <w:b w:val="false"/>
          <w:i w:val="true"/>
          <w:strike w:val="false"/>
          <w:color w:val="000000"/>
          <w:sz w:val="20"/>
          <w:u w:val="none"/>
        </w:rPr>
        <w:t xml:space="preserve">60th Annual Conference of American Society for Artificial Internal Organs (ASAIO), Washington DC..,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450-451,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E99-D,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E100-A,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F84-OFC, </w:t>
      </w:r>
      <w:r>
        <w:rPr>
          <w:rFonts w:ascii="" w:hAnsi="" w:cs="" w:eastAsia=""/>
          <w:b w:val="false"/>
          <w:i w:val="true"/>
          <w:strike w:val="false"/>
          <w:color w:val="000000"/>
          <w:sz w:val="20"/>
          <w:u w:val="none"/>
        </w:rPr>
        <w:t xml:space="preserve">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E101-D,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93-95,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335, </w:t>
      </w:r>
      <w:r>
        <w:rPr>
          <w:rFonts w:ascii="" w:hAnsi="" w:cs="" w:eastAsia=""/>
          <w:b w:val="false"/>
          <w:i w:val="false"/>
          <w:strike w:val="false"/>
          <w:color w:val="000000"/>
          <w:sz w:val="20"/>
          <w:u w:val="none"/>
        </w:rPr>
        <w:t>131-136,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E102-B,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FIIS21,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IEICE-121, </w:t>
      </w:r>
      <w:r>
        <w:rPr>
          <w:rFonts w:ascii="" w:hAnsi="" w:cs="" w:eastAsia=""/>
          <w:b w:val="false"/>
          <w:i w:val="true"/>
          <w:strike w:val="false"/>
          <w:color w:val="000000"/>
          <w:sz w:val="20"/>
          <w:u w:val="none"/>
        </w:rPr>
        <w:t xml:space="preserve">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Akari Tsunedomi, Sho Hatayama, Sachie Amano, Yuri Sato, Shiho Fukushima, Yuna Kanda, Aya Tentaku,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Hitomi Iba, Yumi Harada,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Campylobacter jejuni contamination by using UVA-LED and sodium hypochlorite on the surface of chicken meat., </w:t>
      </w:r>
      <w:r>
        <w:rPr>
          <w:rFonts w:ascii="" w:hAnsi="" w:cs="" w:eastAsia=""/>
          <w:b w:val="false"/>
          <w:i w:val="true"/>
          <w:strike w:val="false"/>
          <w:color w:val="000000"/>
          <w:sz w:val="20"/>
          <w:u w:val="single"/>
        </w:rPr>
        <w:t>Journal of Microorganism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w:t>
      </w:r>
      <w:r>
        <w:rPr>
          <w:rFonts w:ascii="" w:hAnsi="" w:cs="" w:eastAsia=""/>
          <w:b w:val="true"/>
          <w:i w:val="false"/>
          <w:strike w:val="false"/>
          <w:color w:val="000000"/>
          <w:sz w:val="20"/>
          <w:u w:val="none"/>
        </w:rPr>
        <w:t xml:space="preserve">696 LNNS, </w:t>
      </w:r>
      <w:r>
        <w:rPr>
          <w:rFonts w:ascii="" w:hAnsi="" w:cs="" w:eastAsia=""/>
          <w:b w:val="false"/>
          <w:i w:val="false"/>
          <w:strike w:val="false"/>
          <w:color w:val="000000"/>
          <w:sz w:val="20"/>
          <w:u w:val="none"/>
        </w:rPr>
        <w:t>581-589,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13-16, 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日本における研究教員の多様化とその要因 ∼KAKENデータを用いた職名の定量分析∼, </w:t>
      </w:r>
      <w:r>
        <w:rPr>
          <w:rFonts w:ascii="" w:hAnsi="" w:cs="" w:eastAsia=""/>
          <w:b w:val="false"/>
          <w:i w:val="true"/>
          <w:strike w:val="false"/>
          <w:color w:val="000000"/>
          <w:sz w:val="20"/>
          <w:u w:val="single"/>
        </w:rPr>
        <w:t>情報知識学会誌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30-46, 2025年.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FS1-07,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FS1-08,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3-044, </w:t>
      </w:r>
      <w:r>
        <w:rPr>
          <w:rFonts w:ascii="" w:hAnsi="" w:cs="" w:eastAsia=""/>
          <w:b w:val="false"/>
          <w:i w:val="false"/>
          <w:strike w:val="false"/>
          <w:color w:val="000000"/>
          <w:sz w:val="20"/>
          <w:u w:val="none"/>
        </w:rPr>
        <w:t>71-72,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Mina Matsubara, Miharu Nagahashi, Yushi Onoda, Toshihiko Aizawa, Shigeharu Yamauchi, Yasuo Fujikawa, Tomotake Tanaka, Yasuko Kadomura-Ishikawa,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ultraviolet-light emitting diodes in bacterial inactivation and DNA damage via sensitivity evaluation using multiple wavelengths and bacterial strains., </w:t>
      </w:r>
      <w:r>
        <w:rPr>
          <w:rFonts w:ascii="" w:hAnsi="" w:cs="" w:eastAsia=""/>
          <w:b w:val="false"/>
          <w:i w:val="true"/>
          <w:strike w:val="false"/>
          <w:color w:val="000000"/>
          <w:sz w:val="20"/>
          <w:u w:val="single"/>
        </w:rPr>
        <w:t>Archives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