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(教育部教務・入試委員会委員 [2018年4月〜2022年3月]).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(教養教育実務者連絡会議委員 [2018年4月〜2024年3月]).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(理工学部広報委員 [2020年4月〜2022年3月]).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(理工学部とくtalk編集専門部会委員 [2020年4月〜2022年3月]).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(化学グランプリ 一次選考会 徳島会場会場責任者 [2016年4月〜2021年3月]).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 地区幹事会幹事 [2020年4月〜2022年3月]).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(教育部教務・入試委員会委員 [2018年4月〜2022年3月]).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(教養教育実務者連絡会議委員 [2018年4月〜2024年3月]).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(理工学部広報委員 [2020年4月〜2022年3月]).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(理工学部とくtalk編集専門部会委員 [2020年4月〜2022年3月]).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 地区幹事会幹事 [2020年4月〜2022年3月]).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(教養教育実務者連絡会議委員 [2018年4月〜2024年3月]).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徳島大学,  (理工学部FD委員会 [2022年4月〜2024年3月]).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(大学教育研究ジャーナル編集委員 [2022年4月〜2024年3月]).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(教養教育実務者連絡会議委員 [2018年4月〜2024年3月]).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徳島大学,  (理工学部FD委員会 [2022年4月〜2024年3月]).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(大学教育研究ジャーナル編集委員 [2022年4月〜2024年3月]).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(化学グランプリ 一次選考会 徳島会場会場責任者 [2023年4月〜2024年3月]).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