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特許第7541450(P7541450)号 (2024年8月).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特願2020-172185 (2020年10月),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特願2020-172186 (2020年10月),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重和, 三浦 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特願2020-195731 (2020年11月),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望, 河合 重和, 村田 康弘, 高里 明洋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特願2020-195732 (2020年11月),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瀨山 明, 髙𣘺 翔太, 三松 岳史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紅藻の盤状体を細断化したものを利用した紅藻の製造方法,  (2024年8月),  (2025年12月), 特許第2024-148087号 (2024年8月).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藤川 康夫, 鶴本 智大, 斧田 優志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経口組成物，およびその製造方法,  (2024年10月),  (2026年4月), 特許第2024-192011号.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