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Kouzou Yamada, Kiyoshi Mori,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 classification based on nodule retrieval from 3-D thoracic CT image database, Medical Image Computing and Computer Assisted Intervention, Lecture Notes in Computer Science(pp.838-846),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limited viewing zone by use of multi-color visual cryptography,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1258-1270,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Katsuhiko Ooshita,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Takashi Sekiguchi,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Flux growth of ZnS single crystals and their characterization,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Intensity Enhancement and Optical Nonlinear Response due to Localized Surface Plasmons in Nanosize Ag Sphere,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9A, </w:t>
      </w:r>
      <w:r>
        <w:rPr>
          <w:rFonts w:ascii="" w:hAnsi="" w:cs="" w:eastAsia=""/>
          <w:b w:val="false"/>
          <w:i w:val="false"/>
          <w:strike w:val="false"/>
          <w:color w:val="000000"/>
          <w:sz w:val="20"/>
          <w:u w:val="none"/>
        </w:rPr>
        <w:t>6507-6512,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Futoshi Sirazwa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Naohisa Inoue : </w:t>
      </w:r>
      <w:r>
        <w:rPr>
          <w:rFonts w:ascii="" w:hAnsi="" w:cs="" w:eastAsia=""/>
          <w:b w:val="false"/>
          <w:i w:val="false"/>
          <w:strike w:val="false"/>
          <w:color w:val="000000"/>
          <w:sz w:val="20"/>
          <w:u w:val="none"/>
        </w:rPr>
        <w:t xml:space="preserve">Non-equilibrium molecular dynamics simulation of a crystal-melt interface, </w:t>
      </w:r>
      <w:r>
        <w:rPr>
          <w:rFonts w:ascii="" w:hAnsi="" w:cs="" w:eastAsia=""/>
          <w:b w:val="false"/>
          <w:i w:val="true"/>
          <w:strike w:val="false"/>
          <w:color w:val="000000"/>
          <w:sz w:val="20"/>
          <w:u w:val="single"/>
        </w:rPr>
        <w:t>Russian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Supplemet 1, </w:t>
      </w:r>
      <w:r>
        <w:rPr>
          <w:rFonts w:ascii="" w:hAnsi="" w:cs="" w:eastAsia=""/>
          <w:b w:val="false"/>
          <w:i w:val="false"/>
          <w:strike w:val="false"/>
          <w:color w:val="000000"/>
          <w:sz w:val="20"/>
          <w:u w:val="none"/>
        </w:rPr>
        <w:t>S176-S181,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Measurement of a Viewer's Position to Evaluate a Stereoscopic LED Displays with a Parallax Barrier,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1982-1988,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structures on human fingernail surfaces using a focused near-infrared femtosecond laser pulse,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8089-8093,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Abe, Kouzou Hanai, Makiko Nakano, Yasuyuki Ohkubo, Toshinori Hashizume, Toru Kakizaki, Masato Nakamura,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Tadahiko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Computer-aided Diagnosis (CAD) System in Lung Cancer Screening with Computed Tomography,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1B, </w:t>
      </w:r>
      <w:r>
        <w:rPr>
          <w:rFonts w:ascii="" w:hAnsi="" w:cs="" w:eastAsia=""/>
          <w:b w:val="false"/>
          <w:i w:val="false"/>
          <w:strike w:val="false"/>
          <w:color w:val="000000"/>
          <w:sz w:val="20"/>
          <w:u w:val="none"/>
        </w:rPr>
        <w:t>483-488,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Ken Nishioka,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based on seeded spontaneous optical pattern formation using optoelectronic feedback,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Melt Growth and Characterization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Single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e721-e726,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copper-phthalocyanine nano-crystallite epitaxially grown on KCl(001)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e1993-e1996,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CTによる肺疾患検診へのCAD応用, </w:t>
      </w:r>
      <w:r>
        <w:rPr>
          <w:rFonts w:ascii="" w:hAnsi="" w:cs="" w:eastAsia=""/>
          <w:b w:val="false"/>
          <w:i w:val="true"/>
          <w:strike w:val="false"/>
          <w:color w:val="000000"/>
          <w:sz w:val="20"/>
          <w:u w:val="none"/>
        </w:rPr>
        <w:t xml:space="preserve">映像情報メディカル,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402-409,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視覚復号型暗号によるセキュアな情報ディスプレイ,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313-321,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472-474,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表面プラズモンポラリトンの伝播と制御,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1275-1286,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表面プラズモン共鳴(伝播型)の基礎(plasmonics, in japanease), </w:t>
      </w:r>
      <w:r>
        <w:rPr>
          <w:rFonts w:ascii="" w:hAnsi="" w:cs="" w:eastAsia=""/>
          <w:b w:val="false"/>
          <w:i w:val="true"/>
          <w:strike w:val="false"/>
          <w:color w:val="000000"/>
          <w:sz w:val="20"/>
          <w:u w:val="none"/>
        </w:rPr>
        <w:t xml:space="preserve">日本分光学会 顕微鏡分光部会講習会 プラズモニクス入門-基礎から応用まで- 講習会テキスト, </w:t>
      </w:r>
      <w:r>
        <w:rPr>
          <w:rFonts w:ascii="" w:hAnsi="" w:cs="" w:eastAsia=""/>
          <w:b w:val="false"/>
          <w:i w:val="false"/>
          <w:strike w:val="false"/>
          <w:color w:val="000000"/>
          <w:sz w:val="20"/>
          <w:u w:val="none"/>
        </w:rPr>
        <w:t>1-6,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Brian Laird : </w:t>
      </w:r>
      <w:r>
        <w:rPr>
          <w:rFonts w:ascii="" w:hAnsi="" w:cs="" w:eastAsia=""/>
          <w:b w:val="false"/>
          <w:i w:val="false"/>
          <w:strike w:val="false"/>
          <w:color w:val="000000"/>
          <w:sz w:val="20"/>
          <w:u w:val="none"/>
        </w:rPr>
        <w:t xml:space="preserve">Superlattice structure along the phase boundary in alloy phase diagram of InGaN thin film by Monte Carlo simulation, </w:t>
      </w:r>
      <w:r>
        <w:rPr>
          <w:rFonts w:ascii="" w:hAnsi="" w:cs="" w:eastAsia=""/>
          <w:b w:val="false"/>
          <w:i w:val="true"/>
          <w:strike w:val="false"/>
          <w:color w:val="000000"/>
          <w:sz w:val="20"/>
          <w:u w:val="none"/>
        </w:rPr>
        <w:t xml:space="preserve">Current Topics in Crystal Growth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39-46,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limited viewing zone using visual cryptography, </w:t>
      </w:r>
      <w:r>
        <w:rPr>
          <w:rFonts w:ascii="" w:hAnsi="" w:cs="" w:eastAsia=""/>
          <w:b w:val="false"/>
          <w:i w:val="true"/>
          <w:strike w:val="false"/>
          <w:color w:val="000000"/>
          <w:sz w:val="20"/>
          <w:u w:val="none"/>
        </w:rPr>
        <w:t xml:space="preserve">SPIE's International Technical Group Newsletter,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from structures in human fingernail formed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5662, </w:t>
      </w:r>
      <w:r>
        <w:rPr>
          <w:rFonts w:ascii="" w:hAnsi="" w:cs="" w:eastAsia=""/>
          <w:b w:val="false"/>
          <w:i w:val="false"/>
          <w:strike w:val="false"/>
          <w:color w:val="000000"/>
          <w:sz w:val="20"/>
          <w:u w:val="none"/>
        </w:rPr>
        <w:t xml:space="preserve">722-727,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Structures on human fingernail surface processed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5662,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of Whisperng Galley Modes with the Axial Ratio in a Single Microspheroid, </w:t>
      </w:r>
      <w:r>
        <w:rPr>
          <w:rFonts w:ascii="" w:hAnsi="" w:cs="" w:eastAsia=""/>
          <w:b w:val="false"/>
          <w:i w:val="true"/>
          <w:strike w:val="false"/>
          <w:color w:val="000000"/>
          <w:sz w:val="20"/>
          <w:u w:val="none"/>
        </w:rPr>
        <w:t xml:space="preserve">2004 IEEE/LEOS Summer Topical Meetings,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Helical Conformation of Polymer near Ceiling Temperature in Radical Polymerization of Menthyl 2-Acetamidoacrylates, </w:t>
      </w:r>
      <w:r>
        <w:rPr>
          <w:rFonts w:ascii="" w:hAnsi="" w:cs="" w:eastAsia=""/>
          <w:b w:val="false"/>
          <w:i w:val="true"/>
          <w:strike w:val="false"/>
          <w:color w:val="000000"/>
          <w:sz w:val="20"/>
          <w:u w:val="none"/>
        </w:rPr>
        <w:t xml:space="preserve">40th International Symposium on Macromolecules (MACRO 2004), </w:t>
      </w:r>
      <w:r>
        <w:rPr>
          <w:rFonts w:ascii="" w:hAnsi="" w:cs="" w:eastAsia=""/>
          <w:b w:val="false"/>
          <w:i w:val="false"/>
          <w:strike w:val="false"/>
          <w:color w:val="000000"/>
          <w:sz w:val="20"/>
          <w:u w:val="none"/>
        </w:rPr>
        <w:t xml:space="preserve">P2.1-140,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sensed signals depending on push distance to tissues in near-infraed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Readout of a three-dimensional object through a light scattering medium using phase-shifting digital holography with a low-coherence light source,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probe with positoin sensing function for near-infrared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317-318,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Ei-ichiro Hikosaka,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a fingerprint pattern using optoelectronic feedback system,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453-454,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Susumu Nishikata,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Recrystallization of Cu-Phthalocyanine on KCl (001) substrates by annealing method,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543, Grenoble([France]),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true"/>
          <w:strike w:val="false"/>
          <w:color w:val="000000"/>
          <w:sz w:val="20"/>
          <w:u w:val="none"/>
        </w:rPr>
        <w:t xml:space="preserve">2nd International Nanophotonics Symposium Handai Proceedings,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Braian B Laird : </w:t>
      </w:r>
      <w:r>
        <w:rPr>
          <w:rFonts w:ascii="" w:hAnsi="" w:cs="" w:eastAsia=""/>
          <w:b w:val="false"/>
          <w:i w:val="false"/>
          <w:strike w:val="false"/>
          <w:color w:val="000000"/>
          <w:sz w:val="20"/>
          <w:u w:val="none"/>
        </w:rPr>
        <w:t xml:space="preserve">Superlattice stacking structure in InGaN thin film pseudomorphic to GaN (0001) substrate: semigrand canonical Monte Carlo simulation, </w:t>
      </w:r>
      <w:r>
        <w:rPr>
          <w:rFonts w:ascii="" w:hAnsi="" w:cs="" w:eastAsia=""/>
          <w:b w:val="false"/>
          <w:i w:val="true"/>
          <w:strike w:val="false"/>
          <w:color w:val="000000"/>
          <w:sz w:val="20"/>
          <w:u w:val="none"/>
        </w:rPr>
        <w:t xml:space="preserve">Abstract of Eleventh International Conference on Composie/Nano Engineering, </w:t>
      </w:r>
      <w:r>
        <w:rPr>
          <w:rFonts w:ascii="" w:hAnsi="" w:cs="" w:eastAsia=""/>
          <w:b w:val="false"/>
          <w:i w:val="false"/>
          <w:strike w:val="false"/>
          <w:color w:val="000000"/>
          <w:sz w:val="20"/>
          <w:u w:val="none"/>
        </w:rPr>
        <w:t>Hilton Head Island, SC, USA,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Nishikata,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KCl(001) substrate on the growth of the Cu-phthalocyanine epitaxial whisker,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IN CONJUNCTION WITH THE TWELFTH INTERNATIONAL CONFERENCE ON VAPOR GROWTH AND EPITAXY, </w:t>
      </w:r>
      <w:r>
        <w:rPr>
          <w:rFonts w:ascii="" w:hAnsi="" w:cs="" w:eastAsia=""/>
          <w:b w:val="false"/>
          <w:i w:val="false"/>
          <w:strike w:val="false"/>
          <w:color w:val="000000"/>
          <w:sz w:val="20"/>
          <w:u w:val="none"/>
        </w:rPr>
        <w:t>543,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Wakamatsu,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an epitaxial Cupper-Phthalocyanine whisker on KCl(001) substrates,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542,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 Growth and Characterization of PbBr2 Single Crystals,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477, Grenoble,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whispering gallery modes in a single spheroid: the dependence on the direction of incident light beam,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99,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sphere Coated by a Kerr Material: Numerical Simulation,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characterizations of CdS-coated Ag nano 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LED-screen 3D television system without eyewear,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5599, </w:t>
      </w:r>
      <w:r>
        <w:rPr>
          <w:rFonts w:ascii="" w:hAnsi="" w:cs="" w:eastAsia=""/>
          <w:b w:val="false"/>
          <w:i w:val="false"/>
          <w:strike w:val="false"/>
          <w:color w:val="000000"/>
          <w:sz w:val="20"/>
          <w:u w:val="none"/>
        </w:rPr>
        <w:t xml:space="preserve">41-55,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multiple decoding masks,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5600, </w:t>
      </w:r>
      <w:r>
        <w:rPr>
          <w:rFonts w:ascii="" w:hAnsi="" w:cs="" w:eastAsia=""/>
          <w:b w:val="false"/>
          <w:i w:val="false"/>
          <w:strike w:val="false"/>
          <w:color w:val="000000"/>
          <w:sz w:val="20"/>
          <w:u w:val="none"/>
        </w:rPr>
        <w:t xml:space="preserve">192-199,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Securing Information Display by Use of Multiple Decoding Masks Based on Visual Encryption and Decryption,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1631-1634,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Youhei Yamada,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Cameras and Displays System over Internet Protocol,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1491-1494,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 Mori, Kenji Eguchi, Masahiro Kaneko, Ryutato Kakinuma, Hironobu Ohmatsu, H. Masuda, S.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Sasagawa : </w:t>
      </w:r>
      <w:r>
        <w:rPr>
          <w:rFonts w:ascii="" w:hAnsi="" w:cs="" w:eastAsia=""/>
          <w:b w:val="false"/>
          <w:i w:val="false"/>
          <w:strike w:val="false"/>
          <w:color w:val="000000"/>
          <w:sz w:val="20"/>
          <w:u w:val="none"/>
        </w:rPr>
        <w:t xml:space="preserve">Computer-aided diagnosis workstation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5748, </w:t>
      </w:r>
      <w:r>
        <w:rPr>
          <w:rFonts w:ascii="" w:hAnsi="" w:cs="" w:eastAsia=""/>
          <w:b w:val="false"/>
          <w:i w:val="false"/>
          <w:strike w:val="false"/>
          <w:color w:val="000000"/>
          <w:sz w:val="20"/>
          <w:u w:val="none"/>
        </w:rPr>
        <w:t>480-490,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Kozo Yamada,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computerized approach for estimating pulmonary nodule growth rates in three-dimensional thoracic CT images based on CT density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5747, </w:t>
      </w:r>
      <w:r>
        <w:rPr>
          <w:rFonts w:ascii="" w:hAnsi="" w:cs="" w:eastAsia=""/>
          <w:b w:val="false"/>
          <w:i w:val="false"/>
          <w:strike w:val="false"/>
          <w:color w:val="000000"/>
          <w:sz w:val="20"/>
          <w:u w:val="none"/>
        </w:rPr>
        <w:t xml:space="preserve">872-882,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Nobuhiro Yamada,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Masahiro Kaneko, Masahiko Kusumoto, Ryutaro Kakinuma, Hiroyuki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CAD System for Lung Cancer Screening using Low Dose Thick-slice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5747, </w:t>
      </w:r>
      <w:r>
        <w:rPr>
          <w:rFonts w:ascii="" w:hAnsi="" w:cs="" w:eastAsia=""/>
          <w:b w:val="false"/>
          <w:i w:val="false"/>
          <w:strike w:val="false"/>
          <w:color w:val="000000"/>
          <w:sz w:val="20"/>
          <w:u w:val="none"/>
        </w:rPr>
        <w:t xml:space="preserve">987-994,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Tachibana,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Michizo Sasagawa,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Extraction Algorithm of Pulmonary Fissures from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5745, </w:t>
      </w:r>
      <w:r>
        <w:rPr>
          <w:rFonts w:ascii="" w:hAnsi="" w:cs="" w:eastAsia=""/>
          <w:b w:val="false"/>
          <w:i w:val="false"/>
          <w:strike w:val="false"/>
          <w:color w:val="000000"/>
          <w:sz w:val="20"/>
          <w:u w:val="none"/>
        </w:rPr>
        <w:t xml:space="preserve">1057-1065,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lung microstructure using micro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5746, </w:t>
      </w:r>
      <w:r>
        <w:rPr>
          <w:rFonts w:ascii="" w:hAnsi="" w:cs="" w:eastAsia=""/>
          <w:b w:val="false"/>
          <w:i w:val="false"/>
          <w:strike w:val="false"/>
          <w:color w:val="000000"/>
          <w:sz w:val="20"/>
          <w:u w:val="none"/>
        </w:rPr>
        <w:t xml:space="preserve">507-514,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Nakashima, Takuya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Hiroyuki Nishiyama,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Algorithm for Lung Cancer using Retrospective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5747, </w:t>
      </w:r>
      <w:r>
        <w:rPr>
          <w:rFonts w:ascii="" w:hAnsi="" w:cs="" w:eastAsia=""/>
          <w:b w:val="false"/>
          <w:i w:val="false"/>
          <w:strike w:val="false"/>
          <w:color w:val="000000"/>
          <w:sz w:val="20"/>
          <w:u w:val="none"/>
        </w:rPr>
        <w:t xml:space="preserve">775-782,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Formation of Helical Conformation in Radical Polymerization of Menthylacrylates near Ceiling Temperature, </w:t>
      </w:r>
      <w:r>
        <w:rPr>
          <w:rFonts w:ascii="" w:hAnsi="" w:cs="" w:eastAsia=""/>
          <w:b w:val="false"/>
          <w:i w:val="true"/>
          <w:strike w:val="false"/>
          <w:color w:val="000000"/>
          <w:sz w:val="20"/>
          <w:u w:val="none"/>
        </w:rPr>
        <w:t xml:space="preserve">Proc. of 229th ACS National Meeting,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684-685,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メンチルアクリレートの天井温度付近での不斉ラジカル重合,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桐本 達弥,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メンチルアクリレートのラジカル重合の天井温度に及ぼすcd置換効果,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正彦,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局在プラズモン共鳴数値シミュレーションへの粒子サイズ効果の取り入れ, </w:t>
      </w:r>
      <w:r>
        <w:rPr>
          <w:rFonts w:ascii="" w:hAnsi="" w:cs="" w:eastAsia=""/>
          <w:b w:val="false"/>
          <w:i w:val="true"/>
          <w:strike w:val="false"/>
          <w:color w:val="000000"/>
          <w:sz w:val="20"/>
          <w:u w:val="none"/>
        </w:rPr>
        <w:t xml:space="preserve">ナノ学会第2回大会 講演予稿集, </w:t>
      </w:r>
      <w:r>
        <w:rPr>
          <w:rFonts w:ascii="" w:hAnsi="" w:cs="" w:eastAsia=""/>
          <w:b w:val="false"/>
          <w:i w:val="true"/>
          <w:strike w:val="false"/>
          <w:color w:val="000000"/>
          <w:sz w:val="20"/>
          <w:u w:val="none"/>
        </w:rPr>
        <w:t xml:space="preserve">3PS-20, </w:t>
      </w:r>
      <w:r>
        <w:rPr>
          <w:rFonts w:ascii="" w:hAnsi="" w:cs="" w:eastAsia=""/>
          <w:b w:val="false"/>
          <w:i w:val="false"/>
          <w:strike w:val="false"/>
          <w:color w:val="000000"/>
          <w:sz w:val="20"/>
          <w:u w:val="none"/>
        </w:rPr>
        <w:t>137,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パララックスバリアを用いた大画面立体ディスプレイ, </w:t>
      </w:r>
      <w:r>
        <w:rPr>
          <w:rFonts w:ascii="" w:hAnsi="" w:cs="" w:eastAsia=""/>
          <w:b w:val="false"/>
          <w:i w:val="true"/>
          <w:strike w:val="false"/>
          <w:color w:val="000000"/>
          <w:sz w:val="20"/>
          <w:u w:val="none"/>
        </w:rPr>
        <w:t xml:space="preserve">2004年 第3回NICOGRAPH春季大会講演予稿集, </w:t>
      </w:r>
      <w:r>
        <w:rPr>
          <w:rFonts w:ascii="" w:hAnsi="" w:cs="" w:eastAsia=""/>
          <w:b w:val="false"/>
          <w:i w:val="false"/>
          <w:strike w:val="false"/>
          <w:color w:val="000000"/>
          <w:sz w:val="20"/>
          <w:u w:val="none"/>
        </w:rPr>
        <w:t>109-114,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83-88,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89-93,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松葉 慶暁, 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物体の移動による光散乱体中に隠された画像の再生, </w:t>
      </w:r>
      <w:r>
        <w:rPr>
          <w:rFonts w:ascii="" w:hAnsi="" w:cs="" w:eastAsia=""/>
          <w:b w:val="false"/>
          <w:i w:val="true"/>
          <w:strike w:val="false"/>
          <w:color w:val="000000"/>
          <w:sz w:val="20"/>
          <w:u w:val="none"/>
        </w:rPr>
        <w:t xml:space="preserve">第29回光学シンポジウム講演予稿集, </w:t>
      </w:r>
      <w:r>
        <w:rPr>
          <w:rFonts w:ascii="" w:hAnsi="" w:cs="" w:eastAsia=""/>
          <w:b w:val="false"/>
          <w:i w:val="false"/>
          <w:strike w:val="false"/>
          <w:color w:val="000000"/>
          <w:sz w:val="20"/>
          <w:u w:val="none"/>
        </w:rPr>
        <w:t>91-92,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パララックスバリア式LED立体ディスプレイにおける観察者位置と向きのリアルタイム測定, </w:t>
      </w:r>
      <w:r>
        <w:rPr>
          <w:rFonts w:ascii="" w:hAnsi="" w:cs="" w:eastAsia=""/>
          <w:b w:val="false"/>
          <w:i w:val="true"/>
          <w:strike w:val="false"/>
          <w:color w:val="000000"/>
          <w:sz w:val="20"/>
          <w:u w:val="none"/>
        </w:rPr>
        <w:t xml:space="preserve">3次元画像コンファレンス 2004 講演論文集,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17-20,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13-16,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パララックスバリア式立体表示におけるカメラは位置と立体再現位置の関係,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光学系の移動による光散乱体背後に隠された画像情報の再生,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正樹,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フーリエドメイン低コヒーレンス干渉を用いたガラス表面上の微小ピットの構造観測,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フェムト秒パルスレーザーに対する位相グレーティングの特性評価,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陽子,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近赤外光照明によって観測される静脈パターン,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61,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位置検出機能を有する近赤外分光プローブを用いた人体の押し込み深さに対する散乱反射光強度の計測,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中河 義典, 秋田 俊夫, 田中 慎司, 阿部 雅俊,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竹内 俊作, 高木 宏典, 四宮 源市 : </w:t>
      </w:r>
      <w:r>
        <w:rPr>
          <w:rFonts w:ascii="" w:hAnsi="" w:cs="" w:eastAsia=""/>
          <w:b w:val="false"/>
          <w:i w:val="false"/>
          <w:strike w:val="false"/>
          <w:color w:val="000000"/>
          <w:sz w:val="20"/>
          <w:u w:val="none"/>
        </w:rPr>
        <w:t xml:space="preserve">Mg不純物のGaN薄膜中への熱拡散の評価,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Aa2-5, </w:t>
      </w:r>
      <w:r>
        <w:rPr>
          <w:rFonts w:ascii="" w:hAnsi="" w:cs="" w:eastAsia=""/>
          <w:b w:val="false"/>
          <w:i w:val="false"/>
          <w:strike w:val="false"/>
          <w:color w:val="000000"/>
          <w:sz w:val="20"/>
          <w:u w:val="none"/>
        </w:rPr>
        <w:t>10,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THGメーカーフリンジ法を用いたGaNの3次非線形感受率の測定,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Da1-3, </w:t>
      </w:r>
      <w:r>
        <w:rPr>
          <w:rFonts w:ascii="" w:hAnsi="" w:cs="" w:eastAsia=""/>
          <w:b w:val="false"/>
          <w:i w:val="false"/>
          <w:strike w:val="false"/>
          <w:color w:val="000000"/>
          <w:sz w:val="20"/>
          <w:u w:val="none"/>
        </w:rPr>
        <w:t>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正貴,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逆ミセル法を用いたCdSコートAgナノ微粒子の作製,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Da1-4, </w:t>
      </w:r>
      <w:r>
        <w:rPr>
          <w:rFonts w:ascii="" w:hAnsi="" w:cs="" w:eastAsia=""/>
          <w:b w:val="false"/>
          <w:i w:val="false"/>
          <w:strike w:val="false"/>
          <w:color w:val="000000"/>
          <w:sz w:val="20"/>
          <w:u w:val="none"/>
        </w:rPr>
        <w:t>54,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丹光 崇志, 戸井 真理子,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イソビオラントロン薄膜の光学特性評価,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Da1-5, </w:t>
      </w:r>
      <w:r>
        <w:rPr>
          <w:rFonts w:ascii="" w:hAnsi="" w:cs="" w:eastAsia=""/>
          <w:b w:val="false"/>
          <w:i w:val="false"/>
          <w:strike w:val="false"/>
          <w:color w:val="000000"/>
          <w:sz w:val="20"/>
          <w:u w:val="none"/>
        </w:rPr>
        <w:t>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J会合体コーティング微小球の作製,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Da2-1, </w:t>
      </w:r>
      <w:r>
        <w:rPr>
          <w:rFonts w:ascii="" w:hAnsi="" w:cs="" w:eastAsia=""/>
          <w:b w:val="false"/>
          <w:i w:val="false"/>
          <w:strike w:val="false"/>
          <w:color w:val="000000"/>
          <w:sz w:val="20"/>
          <w:u w:val="none"/>
        </w:rPr>
        <w:t>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ナノ金属円柱の局在プラズモンモード数値計算に対する計算メッシュ構造の影響,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Da2-2, </w:t>
      </w:r>
      <w:r>
        <w:rPr>
          <w:rFonts w:ascii="" w:hAnsi="" w:cs="" w:eastAsia=""/>
          <w:b w:val="false"/>
          <w:i w:val="false"/>
          <w:strike w:val="false"/>
          <w:color w:val="000000"/>
          <w:sz w:val="20"/>
          <w:u w:val="none"/>
        </w:rPr>
        <w:t>58,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細川 直樹, 宮田 和久, 三木 裕二, 四宮 源市, 林 直樹, 春井 里香, 奈良 明司 : </w:t>
      </w:r>
      <w:r>
        <w:rPr>
          <w:rFonts w:ascii="" w:hAnsi="" w:cs="" w:eastAsia=""/>
          <w:b w:val="false"/>
          <w:i w:val="false"/>
          <w:strike w:val="false"/>
          <w:color w:val="000000"/>
          <w:sz w:val="20"/>
          <w:u w:val="none"/>
        </w:rPr>
        <w:t xml:space="preserve">Raman分光を用いたSi添加GaNのプラズモン·フォノン結合モード解析,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Ep1-4, </w:t>
      </w:r>
      <w:r>
        <w:rPr>
          <w:rFonts w:ascii="" w:hAnsi="" w:cs="" w:eastAsia=""/>
          <w:b w:val="false"/>
          <w:i w:val="false"/>
          <w:strike w:val="false"/>
          <w:color w:val="000000"/>
          <w:sz w:val="20"/>
          <w:u w:val="none"/>
        </w:rPr>
        <w:t>87,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江口 研二, 西山 祥行, 金子 昌弘, 楠本 昌彦, 森山 紀之, 笹川 道三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マルチスライスCT画像を用いた肺野小型結節のパターン分類に基づく特徴量の定量化と良悪性鑑別,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笹川 道三, 大松 広伸, 金子 昌弘, 楠本 昌彦, 柿沼 龍太郎, 江口 研二, 森 清志, 西山 祥行, 森山 紀之 : </w:t>
      </w:r>
      <w:r>
        <w:rPr>
          <w:rFonts w:ascii="" w:hAnsi="" w:cs="" w:eastAsia=""/>
          <w:b w:val="false"/>
          <w:i w:val="false"/>
          <w:strike w:val="false"/>
          <w:color w:val="000000"/>
          <w:sz w:val="20"/>
          <w:u w:val="none"/>
        </w:rPr>
        <w:t xml:space="preserve">検診用マルチスライスCT画像を用いた肺がん候補陰影の検出アルゴリズム,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剛体球流動相と接した剛体平面壁上への構造形成の仕事のモンテカルロ計算,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西方 靖, 若松 宏典,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KCl(001)基板上にエピタキシャル成長した金属フタロシアニンウィスカーの結晶成長,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識別用画像と秘密画像が複合された視覚復号型暗号コードを用いたセキュアな情報表示,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899,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空間光変調器を用いた並列フェムト秒レーザー加工,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フェムト秒レーザーパルスの照射による爪の蛍光強度の増加,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ATR配置における微小球のWGM特性と基板の影響,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 </w:t>
      </w:r>
      <w:r>
        <w:rPr>
          <w:rFonts w:ascii="" w:hAnsi="" w:cs="" w:eastAsia=""/>
          <w:b w:val="false"/>
          <w:i w:val="false"/>
          <w:strike w:val="false"/>
          <w:color w:val="000000"/>
          <w:sz w:val="20"/>
          <w:u w:val="none"/>
        </w:rPr>
        <w:t>908,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非線形光学材料でコートされたナノ金属微小球の光応答特性数値シミュレーション,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3a-ZV-9, </w:t>
      </w:r>
      <w:r>
        <w:rPr>
          <w:rFonts w:ascii="" w:hAnsi="" w:cs="" w:eastAsia=""/>
          <w:b w:val="false"/>
          <w:i w:val="false"/>
          <w:strike w:val="false"/>
          <w:color w:val="000000"/>
          <w:sz w:val="20"/>
          <w:u w:val="none"/>
        </w:rPr>
        <w:t>910,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CdSコートAgナノ微粒子コロイドの非線形光学応答,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3a-ZV-10, </w:t>
      </w:r>
      <w:r>
        <w:rPr>
          <w:rFonts w:ascii="" w:hAnsi="" w:cs="" w:eastAsia=""/>
          <w:b w:val="false"/>
          <w:i w:val="false"/>
          <w:strike w:val="false"/>
          <w:color w:val="000000"/>
          <w:sz w:val="20"/>
          <w:u w:val="none"/>
        </w:rPr>
        <w:t>911,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真志, 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ゾルゲル法により作製したTiO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膜でのAuAgナノ粒子の局在プラズモンの励起波長特性,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3a-ZV-15, </w:t>
      </w:r>
      <w:r>
        <w:rPr>
          <w:rFonts w:ascii="" w:hAnsi="" w:cs="" w:eastAsia=""/>
          <w:b w:val="false"/>
          <w:i w:val="false"/>
          <w:strike w:val="false"/>
          <w:color w:val="000000"/>
          <w:sz w:val="20"/>
          <w:u w:val="none"/>
        </w:rPr>
        <w:t>916,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パララックスバリア式立体ディスプレイの観察領域と観察者の行動,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S-21-S-22,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アクティブ両眼カメラのネットワーク接続を用いたフルカラーLED立体表示システム,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S-15-S-16,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パララックスバリア式大画面LED立体ディスプレイの観察領域,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S-19-S-20,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アクティブ両眼カメラの開発,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S-17-S-18,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二郎,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レーザー誘起プラズマによる金微粒子作製,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127,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光正,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マイクロマニピュレーションのための導電性を有するプローブの開発,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ギャップのあるマイクロリング共振器の波長フィルター特性解析,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129,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レーザ光を用いた液中でのポリジアセチレンフィルムの作製,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130,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FIB加工技術によるナノプラズモンドット列の作製,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勝村 大和,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テンプレートを用いた自己組織化二次元コロイド結晶の作製,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132,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高明,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高屈折率ガラス基板上へのコロイド結晶の作製,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133,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UV光照射により固化させたTiO2ゾルゲル薄膜の結晶性評価,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134,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新家 昭彦,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誘電体微小球のWGMへの光ファイバ導波モードの結合,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135,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小村 英嗣, 東 永子,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表面プラズモンポラリトンのステップ形障害物に対する反射率,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11-10, </w:t>
      </w:r>
      <w:r>
        <w:rPr>
          <w:rFonts w:ascii="" w:hAnsi="" w:cs="" w:eastAsia=""/>
          <w:b w:val="false"/>
          <w:i w:val="false"/>
          <w:strike w:val="false"/>
          <w:color w:val="000000"/>
          <w:sz w:val="20"/>
          <w:u w:val="none"/>
        </w:rPr>
        <w:t>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忠信, 清水 威志, 中山 真志,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非線形材料コート球の光学特性評価,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11-11, </w:t>
      </w:r>
      <w:r>
        <w:rPr>
          <w:rFonts w:ascii="" w:hAnsi="" w:cs="" w:eastAsia=""/>
          <w:b w:val="false"/>
          <w:i w:val="false"/>
          <w:strike w:val="false"/>
          <w:color w:val="000000"/>
          <w:sz w:val="20"/>
          <w:u w:val="none"/>
        </w:rPr>
        <w:t>137,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亮治, 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イオン照射時における金薄膜の光学定数の変化,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138,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金属誘電率モデルが局在プラズモン共鳴数値計算に与える影響,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11-13, </w:t>
      </w:r>
      <w:r>
        <w:rPr>
          <w:rFonts w:ascii="" w:hAnsi="" w:cs="" w:eastAsia=""/>
          <w:b w:val="false"/>
          <w:i w:val="false"/>
          <w:strike w:val="false"/>
          <w:color w:val="000000"/>
          <w:sz w:val="20"/>
          <w:u w:val="none"/>
        </w:rPr>
        <w:t>139,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FDTD法によるナノ金属円柱における局在プラズモンの特性解明,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11-14, </w:t>
      </w:r>
      <w:r>
        <w:rPr>
          <w:rFonts w:ascii="" w:hAnsi="" w:cs="" w:eastAsia=""/>
          <w:b w:val="false"/>
          <w:i w:val="false"/>
          <w:strike w:val="false"/>
          <w:color w:val="000000"/>
          <w:sz w:val="20"/>
          <w:u w:val="none"/>
        </w:rPr>
        <w:t>140,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コア-シェル型ナノ微小球の非線形光学応答と光強度分布,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11-15, </w:t>
      </w:r>
      <w:r>
        <w:rPr>
          <w:rFonts w:ascii="" w:hAnsi="" w:cs="" w:eastAsia=""/>
          <w:b w:val="false"/>
          <w:i w:val="false"/>
          <w:strike w:val="false"/>
          <w:color w:val="000000"/>
          <w:sz w:val="20"/>
          <w:u w:val="none"/>
        </w:rPr>
        <w:t>141,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GaNのχ</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vertAlign w:val="subscript"/>
        </w:rPr>
        <w:t>xxzz</w:t>
      </w:r>
      <w:r>
        <w:rPr>
          <w:rFonts w:ascii="" w:hAnsi="" w:cs="" w:eastAsia=""/>
          <w:b w:val="false"/>
          <w:i w:val="false"/>
          <w:strike w:val="false"/>
          <w:color w:val="000000"/>
          <w:sz w:val="20"/>
          <w:u w:val="none"/>
        </w:rPr>
        <w:t xml:space="preserve">テンソル成分の測定,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11-18, </w:t>
      </w:r>
      <w:r>
        <w:rPr>
          <w:rFonts w:ascii="" w:hAnsi="" w:cs="" w:eastAsia=""/>
          <w:b w:val="false"/>
          <w:i w:val="false"/>
          <w:strike w:val="false"/>
          <w:color w:val="000000"/>
          <w:sz w:val="20"/>
          <w:u w:val="none"/>
        </w:rPr>
        <w:t>143,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伴 好矢,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長谷川 竜生, 山田 元量 : </w:t>
      </w:r>
      <w:r>
        <w:rPr>
          <w:rFonts w:ascii="" w:hAnsi="" w:cs="" w:eastAsia=""/>
          <w:b w:val="false"/>
          <w:i w:val="false"/>
          <w:strike w:val="false"/>
          <w:color w:val="000000"/>
          <w:sz w:val="20"/>
          <w:u w:val="none"/>
        </w:rPr>
        <w:t xml:space="preserve">時間分解光熱分光法によるGaNの評価,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11-20, </w:t>
      </w:r>
      <w:r>
        <w:rPr>
          <w:rFonts w:ascii="" w:hAnsi="" w:cs="" w:eastAsia=""/>
          <w:b w:val="false"/>
          <w:i w:val="false"/>
          <w:strike w:val="false"/>
          <w:color w:val="000000"/>
          <w:sz w:val="20"/>
          <w:u w:val="none"/>
        </w:rPr>
        <w:t>145,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柿沼 龍太郎, 大松 広伸, 西山 祥行, 森山 紀之 : </w:t>
      </w:r>
      <w:r>
        <w:rPr>
          <w:rFonts w:ascii="" w:hAnsi="" w:cs="" w:eastAsia=""/>
          <w:b w:val="false"/>
          <w:i w:val="false"/>
          <w:strike w:val="false"/>
          <w:color w:val="000000"/>
          <w:sz w:val="20"/>
          <w:u w:val="none"/>
        </w:rPr>
        <w:t xml:space="preserve">10mm 厚CT 画像を用いた肺がん検診支援システム,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胸部ヘリカルCT画像を用いた胸郭の抽出アルゴリズム,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天井温度付近で得られるポリアセトアミドアクリル酸メンチルの旋光性と円二色性, </w:t>
      </w:r>
      <w:r>
        <w:rPr>
          <w:rFonts w:ascii="" w:hAnsi="" w:cs="" w:eastAsia=""/>
          <w:b w:val="false"/>
          <w:i w:val="true"/>
          <w:strike w:val="false"/>
          <w:color w:val="000000"/>
          <w:sz w:val="20"/>
          <w:u w:val="none"/>
        </w:rPr>
        <w:t xml:space="preserve">第19回中四国地区高分子若手研究会,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めがねなし大画面立体ディスプレイにおける観察行動,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48-49,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494-495,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計算機ホログラムを用いた可変フェムト秒レーザー加工,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528-529,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自発的光パターン形成に基づく指紋パターンの処理,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536-537,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3次元位置検出機能を有する近赤外分光プローブを用いた酸素動態計測,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556-557,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真弓,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位置センサ付き走査型近赤外分光プローブ,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558-559,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低コヒーレンス光源を用いた位相シフトデジタルホログラフィによる光散乱体内部の三次元物体の再生,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580-581,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微弱光を光源とするデジタルホログラフィ,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582-583,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17-20,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13-16,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10mm厚CT画像を用いた肺がん比較読影CADシステムの評価,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21-24,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343-344,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353-354,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InGaN混晶相図のモンテカルロシミュレーション,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73-74,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PbBr2結晶の真空雰囲気下での育成と評価,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フェムト秒レーザー加工技術を用いた爪への光記録 ---,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222-223,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速人,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フェムト秒レーザー加工を用いた爪表面へのビット記録,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PMMAをコートしたガラスのフェムト秒レーザーによる微細加工,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ホログラフィックフェムト秒レーザー加工を用いた3次元構造の作製,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133,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電子的収差補正を有する光電子フィードバックシステムを用いた指紋パターンの処理,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異なる波長を有する2つの低コヒーレンス光源を用いた位相シフトデジタルホログラフィ,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245,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マルチスライス造影CT画像を用いた結節分類法,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71-75,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145-149,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マルチスライスCT画像を用いた肺野小型結節の内部構造変化によるパターン分類,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77-81,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83-86,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土田 敬明,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10mm厚CT画像を用いた肺がん検診用CADシステムの評価,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141-144,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137-140,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フェムト秒レーザーを用いた生体材料の3次元光加工, </w:t>
      </w:r>
      <w:r>
        <w:rPr>
          <w:rFonts w:ascii="" w:hAnsi="" w:cs="" w:eastAsia=""/>
          <w:b w:val="false"/>
          <w:i w:val="true"/>
          <w:strike w:val="false"/>
          <w:color w:val="000000"/>
          <w:sz w:val="20"/>
          <w:u w:val="none"/>
        </w:rPr>
        <w:t xml:space="preserve">レーザー学会中国·四国支部平成16年度第2回研究会, </w:t>
      </w:r>
      <w:r>
        <w:rPr>
          <w:rFonts w:ascii="" w:hAnsi="" w:cs="" w:eastAsia=""/>
          <w:b w:val="false"/>
          <w:i w:val="false"/>
          <w:strike w:val="false"/>
          <w:color w:val="000000"/>
          <w:sz w:val="20"/>
          <w:u w:val="none"/>
        </w:rPr>
        <w:t>19-24,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西谷 弘, 笹川 道三, 森山 紀之 : </w:t>
      </w:r>
      <w:r>
        <w:rPr>
          <w:rFonts w:ascii="" w:hAnsi="" w:cs="" w:eastAsia=""/>
          <w:b w:val="false"/>
          <w:i w:val="false"/>
          <w:strike w:val="false"/>
          <w:color w:val="000000"/>
          <w:sz w:val="20"/>
          <w:u w:val="none"/>
        </w:rPr>
        <w:t xml:space="preserve">胸部マルチスライスCT画像を用いた骨粗鬆症診断支援アルゴリズムの構築,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81-82,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爪のフェムト秒レーザー加工, </w:t>
      </w:r>
      <w:r>
        <w:rPr>
          <w:rFonts w:ascii="" w:hAnsi="" w:cs="" w:eastAsia=""/>
          <w:b w:val="false"/>
          <w:i w:val="true"/>
          <w:strike w:val="false"/>
          <w:color w:val="000000"/>
          <w:sz w:val="20"/>
          <w:u w:val="none"/>
        </w:rPr>
        <w:t xml:space="preserve">電気学会光·量子デバイス研究会研究会資料, </w:t>
      </w:r>
      <w:r>
        <w:rPr>
          <w:rFonts w:ascii="" w:hAnsi="" w:cs="" w:eastAsia=""/>
          <w:b w:val="false"/>
          <w:i w:val="false"/>
          <w:strike w:val="false"/>
          <w:color w:val="000000"/>
          <w:sz w:val="20"/>
          <w:u w:val="none"/>
        </w:rPr>
        <w:t>29-34,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空間光変調素子を用いた並列フェムト秒レーザー加工,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21-22,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立体映像取得用両眼カメラの注視点の制御,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23-24,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計測自動制御学会，第23回先端電子計測部会研究会講演会「光技術を用いたバイオ先端計測の現状と展望」資料,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田上 周路, 福田 真弓,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第23回 先端電子計測部会 講演会「光技術を用いたバイオ先端計測の現状と展望」,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for alloy phase diagram of InGaN thin film pseudomorphic to GaN (0001) substrate, </w:t>
      </w:r>
      <w:r>
        <w:rPr>
          <w:rFonts w:ascii="" w:hAnsi="" w:cs="" w:eastAsia=""/>
          <w:b w:val="false"/>
          <w:i w:val="true"/>
          <w:strike w:val="false"/>
          <w:color w:val="000000"/>
          <w:sz w:val="20"/>
          <w:u w:val="single"/>
        </w:rPr>
        <w:t>Meeting abstracts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280,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野口 正彦,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金属微粒子の局在プラズモン特性の数値計算シミュレーション:形状と基板の効果,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29a-YZ-2, </w:t>
      </w:r>
      <w:r>
        <w:rPr>
          <w:rFonts w:ascii="" w:hAnsi="" w:cs="" w:eastAsia=""/>
          <w:b w:val="false"/>
          <w:i w:val="false"/>
          <w:strike w:val="false"/>
          <w:color w:val="000000"/>
          <w:sz w:val="20"/>
          <w:u w:val="none"/>
        </w:rPr>
        <w:t>1164,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CdSコートAgナノ微粒子の非線形光学応答,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29a-YZ-7, </w:t>
      </w:r>
      <w:r>
        <w:rPr>
          <w:rFonts w:ascii="" w:hAnsi="" w:cs="" w:eastAsia=""/>
          <w:b w:val="false"/>
          <w:i w:val="false"/>
          <w:strike w:val="false"/>
          <w:color w:val="000000"/>
          <w:sz w:val="20"/>
          <w:u w:val="none"/>
        </w:rPr>
        <w:t>1166,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ATR配置における微小球のWGM特性と散乱光特性,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30a-YZ-1, </w:t>
      </w:r>
      <w:r>
        <w:rPr>
          <w:rFonts w:ascii="" w:hAnsi="" w:cs="" w:eastAsia=""/>
          <w:b w:val="false"/>
          <w:i w:val="false"/>
          <w:strike w:val="false"/>
          <w:color w:val="000000"/>
          <w:sz w:val="20"/>
          <w:u w:val="none"/>
        </w:rPr>
        <w:t>1173,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光フィードバックシステムによる欠損不変な入力画像の変換,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立体画像取得用両眼カメラの輻輳と立体再現位置の関係,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視覚復号型暗号を用いたセキュア情報ディスプレイにおける復号用マスクの積層化,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近赤外分光プローブの生体への押し込みに対する測定信号の変化,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1160,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ガラスのフェムト秒レーザー加工における透明材料のコートによるデブリ付着量の提言と突起の形成,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1289,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光情報処理デバイス開発の動向, --- 金属ナノ微粒子を用いた光情報処理デバイスの研究 ---, </w:t>
      </w:r>
      <w:r>
        <w:rPr>
          <w:rFonts w:ascii="" w:hAnsi="" w:cs="" w:eastAsia=""/>
          <w:b w:val="false"/>
          <w:i w:val="true"/>
          <w:strike w:val="false"/>
          <w:color w:val="000000"/>
          <w:sz w:val="20"/>
          <w:u w:val="none"/>
        </w:rPr>
        <w:t xml:space="preserve">光技術·ナノテクシンポジウム,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ナノ金属微粒子の局在プラズモンと非線形光応答, </w:t>
      </w:r>
      <w:r>
        <w:rPr>
          <w:rFonts w:ascii="" w:hAnsi="" w:cs="" w:eastAsia=""/>
          <w:b w:val="false"/>
          <w:i w:val="true"/>
          <w:strike w:val="false"/>
          <w:color w:val="000000"/>
          <w:sz w:val="20"/>
          <w:u w:val="none"/>
        </w:rPr>
        <w:t xml:space="preserve">第3回神戸大学VBLセミナー,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藤井 正光, 小川 利昭,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金属ナノ微粒子と光カー媒質による非線形光学応答, </w:t>
      </w:r>
      <w:r>
        <w:rPr>
          <w:rFonts w:ascii="" w:hAnsi="" w:cs="" w:eastAsia=""/>
          <w:b w:val="false"/>
          <w:i w:val="true"/>
          <w:strike w:val="false"/>
          <w:color w:val="000000"/>
          <w:sz w:val="20"/>
          <w:u w:val="none"/>
        </w:rPr>
        <w:t xml:space="preserve">第3回プラズモニクスシンポジウム,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マイクロサイズの誘電体微粒子の光学特性, </w:t>
      </w:r>
      <w:r>
        <w:rPr>
          <w:rFonts w:ascii="" w:hAnsi="" w:cs="" w:eastAsia=""/>
          <w:b w:val="false"/>
          <w:i w:val="true"/>
          <w:strike w:val="false"/>
          <w:color w:val="000000"/>
          <w:sz w:val="20"/>
          <w:u w:val="none"/>
        </w:rPr>
        <w:t xml:space="preserve">(社)レーザー学会 中国·四国支部 平成16年度第2回講演会/徳島大学サテライトベンチャービジネスラボラトリー講演会,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in "Nanoplasmonics From Fundamentals to Applications", --- Handai Nanophotonics Volume 2 ---,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Teturo Kondo, Yukari Kamiyama, Teturo Kodama,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a Novel Computer-Aided Diagnosis System for Automatic Discrimination of Malignant From Benign Solitary Pulmonary Nodules on Thin-section Dynamic Computed Tomography,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position sensor,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Two Limited Viewing Zones Using Two Decoding Masks Based on Visual Secret Sharing Scheme,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1803-1807,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Kusumoto,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Growth of single crystals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silica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536-540,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using an optoelectronic feedback system with electronic distortion correction,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4657-4665,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memory using a human fingernail,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4560-4567,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Whispering Gallery Modes in Single Dielectric Spheroid Excited by Gaussian Beam,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4948-4955,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Takashi Sugimoto, 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holographic femtosecond laser processing by use of a spatial light modulator,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ギャップのあるマイクロリング共振器のフィルタ特性解析,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646-654,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Whisperng Galley Modes in Single Dielectric Spheroid: Dependence on the Direction of Incident Light,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S38-S42,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Masamitsu Fujii, Masahiko Noguchi,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Circular Cylinder Coated with a Kerr Material: Numerical Simulations,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S33-S37,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for surface plasmon resonance,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L1234-L1236,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Two-dimensionally localized modes of a nanoscale gap plasmon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261114-1-261114-3,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Takahiro Gohda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Ohta : </w:t>
      </w:r>
      <w:r>
        <w:rPr>
          <w:rFonts w:ascii="" w:hAnsi="" w:cs="" w:eastAsia=""/>
          <w:b w:val="false"/>
          <w:i w:val="false"/>
          <w:strike w:val="false"/>
          <w:color w:val="000000"/>
          <w:sz w:val="20"/>
          <w:u w:val="none"/>
        </w:rPr>
        <w:t xml:space="preserve">Kinetic Study on Free Radical Polymerization of Alkyl Acylamidoacrylates by Pulsed Laser Polymerization Using Nitrogen Laser,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4005-4012,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Chiroptical Behavior near Ceiling Temperature in Free Radical Polymerization of Menthyl 2-Acetamidoacrylates,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4635-4639,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reducing debris and thermal destruction in femtosecond laser processing by applying transparent coating,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523-527,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with a low-coherence light source for reconstruction of a digital relief object hidden behind a light-scattering medium,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953-959,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magnetic field on the gel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275-277,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domain control for surface 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2904-2908,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LEDを用いた両眼視差式立体ディスプレイの開発と観察行動に基づく評価,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パララックスバリア式フルカラーLED立体ディスプレイ,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フルカラーLEDパネルを用いた立体ディスプレイの最新技術動向, </w:t>
      </w:r>
      <w:r>
        <w:rPr>
          <w:rFonts w:ascii="" w:hAnsi="" w:cs="" w:eastAsia=""/>
          <w:b w:val="false"/>
          <w:i w:val="true"/>
          <w:strike w:val="false"/>
          <w:color w:val="000000"/>
          <w:sz w:val="20"/>
          <w:u w:val="none"/>
        </w:rPr>
        <w:t xml:space="preserve">マテリアルステージ,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プラズモニクスの基礎と最新動向(plasmonics, in japanease), --- ナノフォトニクスの発展を目指して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研太郎,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キャップ型非線形コート銀微粒子の作製と光散乱特性評価,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ラジカル重合による天井温度付近での新構造高分子の合成,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494-498,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CAD based on Anatomical Classification, </w:t>
      </w:r>
      <w:r>
        <w:rPr>
          <w:rFonts w:ascii="" w:hAnsi="" w:cs="" w:eastAsia=""/>
          <w:b w:val="false"/>
          <w:i w:val="true"/>
          <w:strike w:val="false"/>
          <w:color w:val="000000"/>
          <w:sz w:val="20"/>
          <w:u w:val="none"/>
        </w:rPr>
        <w:t xml:space="preserve">12th International Conference on Screening for Lung Cancer,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Nakano,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Kenji Eguchi, Noriyuki Moriyama, Michizou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analysis method for quantifying emphysema using multislice computed tomography, </w:t>
      </w:r>
      <w:r>
        <w:rPr>
          <w:rFonts w:ascii="" w:hAnsi="" w:cs="" w:eastAsia=""/>
          <w:b w:val="false"/>
          <w:i w:val="true"/>
          <w:strike w:val="false"/>
          <w:color w:val="000000"/>
          <w:sz w:val="20"/>
          <w:u w:val="none"/>
        </w:rPr>
        <w:t xml:space="preserve">ATS2005, </w:t>
      </w:r>
      <w:r>
        <w:rPr>
          <w:rFonts w:ascii="" w:hAnsi="" w:cs="" w:eastAsia=""/>
          <w:b w:val="false"/>
          <w:i w:val="false"/>
          <w:strike w:val="false"/>
          <w:color w:val="000000"/>
          <w:sz w:val="20"/>
          <w:u w:val="none"/>
        </w:rPr>
        <w:t>180, San Diego,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Hetero-epitaxial growth of phthalocyanin nano-whisker on KCl(001) substrate, </w:t>
      </w:r>
      <w:r>
        <w:rPr>
          <w:rFonts w:ascii="" w:hAnsi="" w:cs="" w:eastAsia=""/>
          <w:b w:val="false"/>
          <w:i w:val="true"/>
          <w:strike w:val="false"/>
          <w:color w:val="000000"/>
          <w:sz w:val="20"/>
          <w:u w:val="none"/>
        </w:rPr>
        <w:t xml:space="preserve">Abstract Book of ICTF13/ACSIN8 (13th International Conference on Thin Films/8th International Conference on Atomically Controlled Surfaces, Interfaces and Nanostructures),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by use of an optoelectronic feedback system with an electronic distortion correction,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JWB7,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Recording in a Human Fingernail,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ThuB2,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using femtosecond laser processing with transparent material coating method,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1431-1432,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Hasagawa,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femtosecond laser processing using multiplexed phase Fresnel lenses,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1429-1430,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 phase diagram of InGaN/GaN(0001) pseudomorphic thin film and strain-induced supperlattice structure: Monte Carlo simulation study, </w:t>
      </w:r>
      <w:r>
        <w:rPr>
          <w:rFonts w:ascii="" w:hAnsi="" w:cs="" w:eastAsia=""/>
          <w:b w:val="false"/>
          <w:i w:val="true"/>
          <w:strike w:val="false"/>
          <w:color w:val="000000"/>
          <w:sz w:val="20"/>
          <w:u w:val="none"/>
        </w:rPr>
        <w:t xml:space="preserve">The 23rd International Conference on Defects in Semiconductors ICDS-23 PROGRAM and ABSTRACTS, </w:t>
      </w:r>
      <w:r>
        <w:rPr>
          <w:rFonts w:ascii="" w:hAnsi="" w:cs="" w:eastAsia=""/>
          <w:b w:val="false"/>
          <w:i w:val="false"/>
          <w:strike w:val="false"/>
          <w:color w:val="000000"/>
          <w:sz w:val="20"/>
          <w:u w:val="none"/>
        </w:rPr>
        <w:t xml:space="preserve">360,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localized surface plasmons at a nano silver particle deformed on a substrate,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5928,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Low-coherence interferometer with change of object arm length for readout of a digital image hidden behind a light scattering medium,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1276-1279,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Fujimoto, 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2991-2995,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Yoko Fujimoto, Mayumi Fukuda, HIsashi Oka,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for obtaining spatial metabolism on human tissue,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108,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Shingo Tamano, Masaki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using two low-coherence light sources with different wavelength,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235, Changchun,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debris and thermal destruction by use of transparent material coating method in femtosecond laser processing,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271,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w:t>
      </w:r>
      <w:r>
        <w:rPr>
          <w:rFonts w:ascii="" w:hAnsi="" w:cs="" w:eastAsia=""/>
          <w:b w:val="false"/>
          <w:i w:val="true"/>
          <w:strike w:val="false"/>
          <w:color w:val="000000"/>
          <w:sz w:val="20"/>
          <w:u w:val="none"/>
        </w:rPr>
        <w:t xml:space="preserve">Proceeding of 3rd Symposium on Nanophotonics Science and Technology, </w:t>
      </w:r>
      <w:r>
        <w:rPr>
          <w:rFonts w:ascii="" w:hAnsi="" w:cs="" w:eastAsia=""/>
          <w:b w:val="false"/>
          <w:i w:val="false"/>
          <w:strike w:val="false"/>
          <w:color w:val="000000"/>
          <w:sz w:val="20"/>
          <w:u w:val="none"/>
        </w:rPr>
        <w:t>Hua-Lien, Taiwan,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study on crystallization in hard-sphere system under gravity, </w:t>
      </w:r>
      <w:r>
        <w:rPr>
          <w:rFonts w:ascii="" w:hAnsi="" w:cs="" w:eastAsia=""/>
          <w:b w:val="false"/>
          <w:i w:val="true"/>
          <w:strike w:val="false"/>
          <w:color w:val="000000"/>
          <w:sz w:val="20"/>
          <w:u w:val="none"/>
        </w:rPr>
        <w:t xml:space="preserve">JAIST International Symposium on Nana Technology 2005, </w:t>
      </w:r>
      <w:r>
        <w:rPr>
          <w:rFonts w:ascii="" w:hAnsi="" w:cs="" w:eastAsia=""/>
          <w:b w:val="false"/>
          <w:i w:val="false"/>
          <w:strike w:val="false"/>
          <w:color w:val="000000"/>
          <w:sz w:val="20"/>
          <w:u w:val="none"/>
        </w:rPr>
        <w:t>9-10, Nomi,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Small Pulmonary Adenocarcinomas based on CT Number Histogram Patterns:Correlation with Hitopathologic Characteristics, </w:t>
      </w:r>
      <w:r>
        <w:rPr>
          <w:rFonts w:ascii="" w:hAnsi="" w:cs="" w:eastAsia=""/>
          <w:b w:val="false"/>
          <w:i w:val="true"/>
          <w:strike w:val="false"/>
          <w:color w:val="000000"/>
          <w:sz w:val="20"/>
          <w:u w:val="none"/>
        </w:rPr>
        <w:t xml:space="preserve">13th International Conference on Screening for Lung Cancer,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Niimi T.,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micro-sphere coated with a J-aggregates, </w:t>
      </w:r>
      <w:r>
        <w:rPr>
          <w:rFonts w:ascii="" w:hAnsi="" w:cs="" w:eastAsia=""/>
          <w:b w:val="false"/>
          <w:i w:val="true"/>
          <w:strike w:val="false"/>
          <w:color w:val="000000"/>
          <w:sz w:val="20"/>
          <w:u w:val="none"/>
        </w:rPr>
        <w:t xml:space="preserve">The 5th Asia-Pacific Conference on Near-Field Optics,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Moriiyama : </w:t>
      </w:r>
      <w:r>
        <w:rPr>
          <w:rFonts w:ascii="" w:hAnsi="" w:cs="" w:eastAsia=""/>
          <w:b w:val="false"/>
          <w:i w:val="false"/>
          <w:strike w:val="false"/>
          <w:color w:val="000000"/>
          <w:sz w:val="20"/>
          <w:u w:val="none"/>
        </w:rPr>
        <w:t xml:space="preserve">Quantitative Analysis of Alveoli Structure of Humman Lung Tissue Specimens Based on Micro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749,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Hashimoto,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Low Attenuation Area Distribution for Assisting Pulmonary Emphysema Diagnosis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753,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a microsphere coated with J-aggregates, </w:t>
      </w:r>
      <w:r>
        <w:rPr>
          <w:rFonts w:ascii="" w:hAnsi="" w:cs="" w:eastAsia=""/>
          <w:b w:val="false"/>
          <w:i w:val="true"/>
          <w:strike w:val="false"/>
          <w:color w:val="000000"/>
          <w:sz w:val="20"/>
          <w:u w:val="none"/>
        </w:rPr>
        <w:t xml:space="preserve">Abstract of the 11-th Microoptics Conference, </w:t>
      </w:r>
      <w:r>
        <w:rPr>
          <w:rFonts w:ascii="" w:hAnsi="" w:cs="" w:eastAsia=""/>
          <w:b w:val="false"/>
          <w:i w:val="false"/>
          <w:strike w:val="false"/>
          <w:color w:val="000000"/>
          <w:sz w:val="20"/>
          <w:u w:val="none"/>
        </w:rPr>
        <w:t xml:space="preserve">H11,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Plasmonic Devices,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responce of a micro-sphere coated with a J-aggregates,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prediction and experimental observation of strongly localized plasmons in a rectangular dielectric nano-gap in a thin metal film,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Equilibrium Radical Polymerization of Captodatively Substituted Menthylacrylates, </w:t>
      </w:r>
      <w:r>
        <w:rPr>
          <w:rFonts w:ascii="" w:hAnsi="" w:cs="" w:eastAsia=""/>
          <w:b w:val="false"/>
          <w:i w:val="true"/>
          <w:strike w:val="false"/>
          <w:color w:val="000000"/>
          <w:sz w:val="20"/>
          <w:u w:val="none"/>
        </w:rPr>
        <w:t xml:space="preserve">Proc. of The 2005 International Chemical Congress of Pacific Basin Societies,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composite visual cryptography of a secret image and identification images,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793-796,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1739-1742,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Indium Gallium Nitride Superlattice structure: Free energy calculation in semi-grand canonical Monte Carlo simulation, </w:t>
      </w:r>
      <w:r>
        <w:rPr>
          <w:rFonts w:ascii="" w:hAnsi="" w:cs="" w:eastAsia=""/>
          <w:b w:val="false"/>
          <w:i w:val="true"/>
          <w:strike w:val="false"/>
          <w:color w:val="000000"/>
          <w:sz w:val="20"/>
          <w:u w:val="none"/>
        </w:rPr>
        <w:t xml:space="preserve">Thirteenth International Workshop on Physics of Semiconductor Device,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Hideo Masuda, Suguru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database system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6145, </w:t>
      </w:r>
      <w:r>
        <w:rPr>
          <w:rFonts w:ascii="" w:hAnsi="" w:cs="" w:eastAsia=""/>
          <w:b w:val="false"/>
          <w:i w:val="false"/>
          <w:strike w:val="false"/>
          <w:color w:val="000000"/>
          <w:sz w:val="20"/>
          <w:u w:val="none"/>
        </w:rPr>
        <w:t>225-235,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enhancement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976-983,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Michiharu Nakaoka,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Growth-rate estimation of pulmonary nodules in three-dimensional thoracic CT images based on CT density histogram analysis and its application to nodule classification,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968-975,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877-884,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J会合体コーティングシリカ微小球の作製,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1a-YB-7, </w:t>
      </w:r>
      <w:r>
        <w:rPr>
          <w:rFonts w:ascii="" w:hAnsi="" w:cs="" w:eastAsia=""/>
          <w:b w:val="false"/>
          <w:i w:val="false"/>
          <w:strike w:val="false"/>
          <w:color w:val="000000"/>
          <w:sz w:val="20"/>
          <w:u w:val="none"/>
        </w:rPr>
        <w:t>1429,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 </w:t>
      </w:r>
      <w:r>
        <w:rPr>
          <w:rFonts w:ascii="" w:hAnsi="" w:cs="" w:eastAsia=""/>
          <w:b w:val="false"/>
          <w:i w:val="true"/>
          <w:strike w:val="false"/>
          <w:color w:val="000000"/>
          <w:sz w:val="20"/>
          <w:u w:val="none"/>
        </w:rPr>
        <w:t xml:space="preserve">電子情報通信学会技術研究報告医用画像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31-35,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エッジプラズモンナノ光導波路構造の作製, </w:t>
      </w:r>
      <w:r>
        <w:rPr>
          <w:rFonts w:ascii="" w:hAnsi="" w:cs="" w:eastAsia=""/>
          <w:b w:val="false"/>
          <w:i w:val="true"/>
          <w:strike w:val="false"/>
          <w:color w:val="000000"/>
          <w:sz w:val="20"/>
          <w:u w:val="none"/>
        </w:rPr>
        <w:t xml:space="preserve">ナノ学会第3回大会 講演予稿集, </w:t>
      </w:r>
      <w:r>
        <w:rPr>
          <w:rFonts w:ascii="" w:hAnsi="" w:cs="" w:eastAsia=""/>
          <w:b w:val="false"/>
          <w:i w:val="true"/>
          <w:strike w:val="false"/>
          <w:color w:val="000000"/>
          <w:sz w:val="20"/>
          <w:u w:val="none"/>
        </w:rPr>
        <w:t xml:space="preserve">PS4-18, </w:t>
      </w:r>
      <w:r>
        <w:rPr>
          <w:rFonts w:ascii="" w:hAnsi="" w:cs="" w:eastAsia=""/>
          <w:b w:val="false"/>
          <w:i w:val="false"/>
          <w:strike w:val="false"/>
          <w:color w:val="000000"/>
          <w:sz w:val="20"/>
          <w:u w:val="none"/>
        </w:rPr>
        <w:t>298,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 </w:t>
      </w:r>
      <w:r>
        <w:rPr>
          <w:rFonts w:ascii="" w:hAnsi="" w:cs="" w:eastAsia=""/>
          <w:b w:val="false"/>
          <w:i w:val="false"/>
          <w:strike w:val="false"/>
          <w:color w:val="000000"/>
          <w:sz w:val="20"/>
          <w:u w:val="none"/>
        </w:rPr>
        <w:t xml:space="preserve">フェムト秒レーザー加工を用いた生体情報メディアの実現, </w:t>
      </w:r>
      <w:r>
        <w:rPr>
          <w:rFonts w:ascii="" w:hAnsi="" w:cs="" w:eastAsia=""/>
          <w:b w:val="false"/>
          <w:i w:val="true"/>
          <w:strike w:val="false"/>
          <w:color w:val="000000"/>
          <w:sz w:val="20"/>
          <w:u w:val="none"/>
        </w:rPr>
        <w:t xml:space="preserve">第63回レーザー加工学会講演論文集, </w:t>
      </w:r>
      <w:r>
        <w:rPr>
          <w:rFonts w:ascii="" w:hAnsi="" w:cs="" w:eastAsia=""/>
          <w:b w:val="false"/>
          <w:i w:val="false"/>
          <w:strike w:val="false"/>
          <w:color w:val="000000"/>
          <w:sz w:val="20"/>
          <w:u w:val="none"/>
        </w:rPr>
        <w:t>57-61,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上仲 基征,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N-イソプロピルアクリルアミドおよびデヒドロアラニンポリマー中に導入した9-アントラセンカルボキサミドの蛍光挙動,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1537,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2-アセトアミドアクリル酸メンチルのらせん形成を伴うラジカル重合の機構,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高橋 良子,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2-アセトアミドアクリル酸メンチルの天井温度付近でのラジカル共重合,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ポリラジカルカチオン分子の合成と磁気挙動,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1696,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1390,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清原 靖, 幸野 広志,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ニトロキシドラジカルの合成と磁気挙動,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1697,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空間符号化を利用した情報表示のセキュリティ技術, </w:t>
      </w:r>
      <w:r>
        <w:rPr>
          <w:rFonts w:ascii="" w:hAnsi="" w:cs="" w:eastAsia=""/>
          <w:b w:val="false"/>
          <w:i w:val="true"/>
          <w:strike w:val="false"/>
          <w:color w:val="000000"/>
          <w:sz w:val="20"/>
          <w:u w:val="none"/>
        </w:rPr>
        <w:t xml:space="preserve">第4回情報フォトニクス研究会講演予稿集, </w:t>
      </w:r>
      <w:r>
        <w:rPr>
          <w:rFonts w:ascii="" w:hAnsi="" w:cs="" w:eastAsia=""/>
          <w:b w:val="false"/>
          <w:i w:val="false"/>
          <w:strike w:val="false"/>
          <w:color w:val="000000"/>
          <w:sz w:val="20"/>
          <w:u w:val="none"/>
        </w:rPr>
        <w:t>11-16,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雄一,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ポリアルキルチオフェンへのジフェニル基導入によるフラーレンの可溶化とその光起電性,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1441,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杉本 貴史,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可変ホログラフィックフェムト秒レーザー加工, </w:t>
      </w:r>
      <w:r>
        <w:rPr>
          <w:rFonts w:ascii="" w:hAnsi="" w:cs="" w:eastAsia=""/>
          <w:b w:val="false"/>
          <w:i w:val="true"/>
          <w:strike w:val="false"/>
          <w:color w:val="000000"/>
          <w:sz w:val="20"/>
          <w:u w:val="none"/>
        </w:rPr>
        <w:t xml:space="preserve">第30回光学シンポジウム講演予稿集, </w:t>
      </w:r>
      <w:r>
        <w:rPr>
          <w:rFonts w:ascii="" w:hAnsi="" w:cs="" w:eastAsia=""/>
          <w:b w:val="false"/>
          <w:i w:val="false"/>
          <w:strike w:val="false"/>
          <w:color w:val="000000"/>
          <w:sz w:val="20"/>
          <w:u w:val="none"/>
        </w:rPr>
        <w:t>65-66,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マルチスライス造影CT画像を用いた良悪性鑑別,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19-22,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15-18,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立体画像取得カメラのカメラ配置と再現位置の関係,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121-124,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パララックスバリア式立体ディスプレイにおける複数の観察者の行動観測システム,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165-168,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笹川 道三, 柿沼 龍太郎, 森山 紀之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37-41,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森 清志, 山田 耕三, 西山 祥行, 江口 研二, 金子 昌弘, 森山 紀之 : </w:t>
      </w:r>
      <w:r>
        <w:rPr>
          <w:rFonts w:ascii="" w:hAnsi="" w:cs="" w:eastAsia=""/>
          <w:b w:val="false"/>
          <w:i w:val="false"/>
          <w:strike w:val="false"/>
          <w:color w:val="000000"/>
          <w:sz w:val="20"/>
          <w:u w:val="none"/>
        </w:rPr>
        <w:t xml:space="preserve">3次元胸部CT画像による肺野小型結節のCT値ヒストグラムに基づいた経時変化の定量化,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10mm厚CT画像を用いた集団検診用CADシステムの評価,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時系列検診CTを用いた肺がん検出システムの検討,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マイクロCT画像を用いた肺の末梢構造の解析,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空間光変調素子の空間応答特性を考慮した計算機ホログラムの設計,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高感度なイメージセンサを用いた近赤外分光計測,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49,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磁気センサによる液晶ディスプレイの3次元位置計測,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めがねなし立体ディスプレイに対する観察行動の測定とユーザビリティ評価,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13-16,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陽子, 福田 真弓, 田上 周路,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位置を検出可能な近赤外分光プローブ,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17-20,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誘電体微小球へのポリジアセチレンコート球の作製,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貴之, 佳元 秀人,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誘電体微小球配列を用いた第2高調波発生,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藤井 正光 : </w:t>
      </w:r>
      <w:r>
        <w:rPr>
          <w:rFonts w:ascii="" w:hAnsi="" w:cs="" w:eastAsia=""/>
          <w:b w:val="false"/>
          <w:i w:val="false"/>
          <w:strike w:val="false"/>
          <w:color w:val="000000"/>
          <w:sz w:val="20"/>
          <w:u w:val="none"/>
        </w:rPr>
        <w:t xml:space="preserve">J会合体コート微小球の非線形光学特性シミュレーション,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崇,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NaNo3水溶液の熱処理と核発生までの潜伏時間,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金属微粒子局在プラズモン特性へ微粒子形状と基板が与える影響,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金属ナノロッドと球を組み合わせた構造での数値シミュレーション,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ナノ金属ロッド列の光応答シミュレーション,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FIB加工技術によるプラズモン集光器の作製,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Gramotnev, Yosuke Matsuzaki, Kristy Vernon,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sub-wavelength plasmonic waveguide with gap plasmons strongly localized in two dimensions,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忠信,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ATR配置における低次のWGM励起,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逆ミセル法によるCdSコア-Agシェル微粒子の作製,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J会合体コートシリカ微小球の非線形光学特性,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表面プラズモンを用いたJ会合体分散シリカ薄膜の光学特性評価,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左眼と右眼に表示される画像の時間差を利用した奥行き表示,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低コヒーレンス干渉光学系の移動による光散乱体背後のデジタル画像の再生,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3次元並列性を有するホログラフィックフェムト秒レーザー加工,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Michizo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Multi-Slice Helical CT for Lung Cancer Screening: Diagnostic Performance Evaluation of 10mm and 2mm Thickness CT Slice Images,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343-344,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加工対象の移動に対する補正機能を有するフェムト秒レーザー加工装置の開発,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990,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 </w:t>
      </w:r>
      <w:r>
        <w:rPr>
          <w:rFonts w:ascii="" w:hAnsi="" w:cs="" w:eastAsia=""/>
          <w:b w:val="false"/>
          <w:i w:val="true"/>
          <w:strike w:val="false"/>
          <w:color w:val="000000"/>
          <w:sz w:val="20"/>
          <w:u w:val="none"/>
        </w:rPr>
        <w:t xml:space="preserve">第66回応用物理学会学術講演会講演予稿集 第0分冊,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磁場配向ゲルを用いたPbBr2の結晶成長,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赤阪 和彦,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セミグランドカノニカルモンテカルロシミュレーションによるInGaN/GaN(0001)薄膜の混晶相図作成 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アクリル酸メンチル誘導体の不斉ラジカル重合の天井温度に及ぼす溶媒の影響,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2471,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キャプトデイティブ置換アクリル酸メンチルのラジカル重合におけるらせん形成機構,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2485,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西崎 淳,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アクリル酸メンチルのラジカル重合によるステレオブロックらせん共重合体の合成,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生体埋込デバイス識別情報のための光学的情報表現と再生, </w:t>
      </w:r>
      <w:r>
        <w:rPr>
          <w:rFonts w:ascii="" w:hAnsi="" w:cs="" w:eastAsia=""/>
          <w:b w:val="false"/>
          <w:i w:val="true"/>
          <w:strike w:val="false"/>
          <w:color w:val="000000"/>
          <w:sz w:val="20"/>
          <w:u w:val="none"/>
        </w:rPr>
        <w:t xml:space="preserve">第5回情報フォトニクス研究グループ研究会講演予稿集, </w:t>
      </w:r>
      <w:r>
        <w:rPr>
          <w:rFonts w:ascii="" w:hAnsi="" w:cs="" w:eastAsia=""/>
          <w:b w:val="false"/>
          <w:i w:val="false"/>
          <w:strike w:val="false"/>
          <w:color w:val="000000"/>
          <w:sz w:val="20"/>
          <w:u w:val="none"/>
        </w:rPr>
        <w:t>29-34,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Diagnostic Performance Evaluation of CT Slice Thickness for Lung Cancer Detection,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51-55,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75-79,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87-91,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81-85,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50-53,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54-58,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微粒子の位置検出機能を有するホログラフィク光ピンセットシステム,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空間光変調素子の特性を考慮した計算機ホログラムの形成 ---,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集光フェムト秒レーザーを用いたマイクロ光造形,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光フィードバックシステムの時空間応答特性,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187,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多項式補正を用いた磁気式位置センサによる3次元位置の検出,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立体映像取得用両眼カメラの注視点制御,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肺動脈・肺静脈分類アルゴリズムのための特徴量算出方法,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279-280,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フェニル基を有するデヒドロアラニンポリマーゲルの感熱応答性におけるヒステリシス,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らせん形成を伴うキャプトデイティブ置換アクリル酸メンチルのラジカル重合機構,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69,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西条 和矢,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2-メチレン-1,3,6-トリオキソカンのラジカル単独及び共重合,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70,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空間光変調素子の空間応答特性の補正 ---,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22-23,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両眼カメラの輻輳角と大画面LED立体ディスプレイに再現される奥行きの関係,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578-579,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複数のスリットを通して左眼と右眼に表示される画像の時間差を利用した奥行き表示,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580-581,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科学技術振興機構平成17年度新技術説明会,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InGaN/GaN(0001)薄膜における歪誘起超格子状態のモンテカルロシミュレーション,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外場中におけるゲル構築のモンテカルロシミュレーション, </w:t>
      </w:r>
      <w:r>
        <w:rPr>
          <w:rFonts w:ascii="" w:hAnsi="" w:cs="" w:eastAsia=""/>
          <w:b w:val="false"/>
          <w:i w:val="true"/>
          <w:strike w:val="false"/>
          <w:color w:val="000000"/>
          <w:sz w:val="20"/>
          <w:u w:val="none"/>
        </w:rPr>
        <w:t xml:space="preserve">第19回分子シミュレーション討論会概要集,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イメージセンサ型近赤外分光プローブの開発, </w:t>
      </w:r>
      <w:r>
        <w:rPr>
          <w:rFonts w:ascii="" w:hAnsi="" w:cs="" w:eastAsia=""/>
          <w:b w:val="false"/>
          <w:i w:val="true"/>
          <w:strike w:val="false"/>
          <w:color w:val="000000"/>
          <w:sz w:val="20"/>
          <w:u w:val="none"/>
        </w:rPr>
        <w:t xml:space="preserve">第12回医用近赤外線分光法研究会抄録集, </w:t>
      </w:r>
      <w:r>
        <w:rPr>
          <w:rFonts w:ascii="" w:hAnsi="" w:cs="" w:eastAsia=""/>
          <w:b w:val="false"/>
          <w:i w:val="false"/>
          <w:strike w:val="false"/>
          <w:color w:val="000000"/>
          <w:sz w:val="20"/>
          <w:u w:val="none"/>
        </w:rPr>
        <w:t>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フレネルレンズの重ね合わせを用いたホログラフィックフェムト秒レーザー加工,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7-12,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2つの異なる透明材料の境界付近にフェムト秒レーザーを集光したときに形成される微小構造,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1-6,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局在プラズモンを用いたナノ光デバイス, </w:t>
      </w:r>
      <w:r>
        <w:rPr>
          <w:rFonts w:ascii="" w:hAnsi="" w:cs="" w:eastAsia=""/>
          <w:b w:val="false"/>
          <w:i w:val="true"/>
          <w:strike w:val="false"/>
          <w:color w:val="000000"/>
          <w:sz w:val="20"/>
          <w:u w:val="none"/>
        </w:rPr>
        <w:t xml:space="preserve">(社)レーザー学会中国·四国支部 平成17年度第1回講演会 「レーザーとフォトニックデバイス·計測の進展」講演予稿集,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爪への3次元光記録 ---, </w:t>
      </w:r>
      <w:r>
        <w:rPr>
          <w:rFonts w:ascii="" w:hAnsi="" w:cs="" w:eastAsia=""/>
          <w:b w:val="false"/>
          <w:i w:val="true"/>
          <w:strike w:val="false"/>
          <w:color w:val="000000"/>
          <w:sz w:val="20"/>
          <w:u w:val="none"/>
        </w:rPr>
        <w:t xml:space="preserve">第39回光学五学会関西支部連合講演会, </w:t>
      </w:r>
      <w:r>
        <w:rPr>
          <w:rFonts w:ascii="" w:hAnsi="" w:cs="" w:eastAsia=""/>
          <w:b w:val="false"/>
          <w:i w:val="false"/>
          <w:strike w:val="false"/>
          <w:color w:val="000000"/>
          <w:sz w:val="20"/>
          <w:u w:val="none"/>
        </w:rPr>
        <w:t>19-22,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45-48,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10mm厚CT画像を用いた肺がん検診用CADシステムの性能評価,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89-92,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93-96,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29-32,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中岡 道晴,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33-36,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73-76,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マルチスライスCTを用いた肺動静脈分類の解析,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113-116,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フェムト秒レーザー加工を用いたガラス表面上への微細構造の形成,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55-60,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茶円 光太,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多重化された位相フレネルレンズによるホログラフィックフェムト秒レーザー加工,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61-66,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液晶空間光変調素子の空間応答特性を考慮した計算機ホログラムを用いたホログラフィックフェムト秒レーザー加工,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集光フェムト秒レーザーによる水中のガラス表面加工,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加工対象の移動を補正する集光フェムト秒レーザー加工システム,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133,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科学技術振興機構,新技術説明会(愛知),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透明材料の塗布を伴う集光フェムト秒レーザー照射によるガラス表面の微細加工, </w:t>
      </w:r>
      <w:r>
        <w:rPr>
          <w:rFonts w:ascii="" w:hAnsi="" w:cs="" w:eastAsia=""/>
          <w:b w:val="false"/>
          <w:i w:val="true"/>
          <w:strike w:val="false"/>
          <w:color w:val="000000"/>
          <w:sz w:val="20"/>
          <w:u w:val="none"/>
        </w:rPr>
        <w:t xml:space="preserve">電気学会研究会資料(光·量子デバイス研究会), </w:t>
      </w:r>
      <w:r>
        <w:rPr>
          <w:rFonts w:ascii="" w:hAnsi="" w:cs="" w:eastAsia=""/>
          <w:b w:val="false"/>
          <w:i w:val="false"/>
          <w:strike w:val="false"/>
          <w:color w:val="000000"/>
          <w:sz w:val="20"/>
          <w:u w:val="none"/>
        </w:rPr>
        <w:t>39-44,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純太,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KCl(001)基板上におけるペンタセン結晶性薄膜のグラフォエピタキシー,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最適回転角法により設計した計算機ホログラムを用いたホログラフィックフェムト秒レーザー加工,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17-18,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アパーチャグリルを用いたパララックスバリア式LED立体ディスプレイ,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19-20,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21-22,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茶円 光太,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液晶空間光変調素子への空間応答特性を考慮した画像入力方法,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光フィードバックシステムによるパターン中の欠損の補間,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多重位相フレネルレンズを用いたホログラフィックフェムト秒レーザー加工,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立体映像取得用両眼カメラの注視点と視差量の関係,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視覚復号型セキュア情報ディスプレイにおける観察空間の3次元移動,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宮本 純太,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無機結晶基板上に成長する有機結晶膜のグラフォエピタキシー, </w:t>
      </w:r>
      <w:r>
        <w:rPr>
          <w:rFonts w:ascii="" w:hAnsi="" w:cs="" w:eastAsia=""/>
          <w:b w:val="false"/>
          <w:i w:val="true"/>
          <w:strike w:val="false"/>
          <w:color w:val="000000"/>
          <w:sz w:val="20"/>
          <w:u w:val="none"/>
        </w:rPr>
        <w:t xml:space="preserve">2006年度春季第53回応用物理学関係連合講演会予稿集,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FIBによる銀ナノプリズムの作製と散乱光特性評価,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22a-D-7, </w:t>
      </w:r>
      <w:r>
        <w:rPr>
          <w:rFonts w:ascii="" w:hAnsi="" w:cs="" w:eastAsia=""/>
          <w:b w:val="false"/>
          <w:i w:val="false"/>
          <w:strike w:val="false"/>
          <w:color w:val="000000"/>
          <w:sz w:val="20"/>
          <w:u w:val="none"/>
        </w:rPr>
        <w:t>1103,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Saiki : </w:t>
      </w:r>
      <w:r>
        <w:rPr>
          <w:rFonts w:ascii="" w:hAnsi="" w:cs="" w:eastAsia=""/>
          <w:b w:val="false"/>
          <w:i w:val="false"/>
          <w:strike w:val="false"/>
          <w:color w:val="000000"/>
          <w:sz w:val="20"/>
          <w:u w:val="none"/>
        </w:rPr>
        <w:t xml:space="preserve">A method of additional blue shift with multilayered domain control,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22a-C-2,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Toshiharu Saiki, Tomohiro Inoue,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and composite domain cotrol,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22a-C-1,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齋藤 隆雄, 斎木 敏治 : </w:t>
      </w:r>
      <w:r>
        <w:rPr>
          <w:rFonts w:ascii="" w:hAnsi="" w:cs="" w:eastAsia=""/>
          <w:b w:val="false"/>
          <w:i w:val="false"/>
          <w:strike w:val="false"/>
          <w:color w:val="000000"/>
          <w:sz w:val="20"/>
          <w:u w:val="none"/>
        </w:rPr>
        <w:t xml:space="preserve">スパッタリング法で作製した金属微粒子分散構造の局在プラズモン特性シミュレーション,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22a-C-3, </w:t>
      </w:r>
      <w:r>
        <w:rPr>
          <w:rFonts w:ascii="" w:hAnsi="" w:cs="" w:eastAsia=""/>
          <w:b w:val="false"/>
          <w:i w:val="false"/>
          <w:strike w:val="false"/>
          <w:color w:val="000000"/>
          <w:sz w:val="20"/>
          <w:u w:val="none"/>
        </w:rPr>
        <w:t>1094,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小川 利昭, グラモトノフ デミトリー, ベルノン K,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ギャップ型プラズモン導波路の伝搬観測,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22p-C-5,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結合型エッジプラズモン導波路の特性の数値計算シミュレーション,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22p-C-6,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23a-C-10,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23a-C-8,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逆ミセル法による表面修飾したAgコートCdS微粒子の作製とその光学特性,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23a-G-10,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和田 拓也 : </w:t>
      </w:r>
      <w:r>
        <w:rPr>
          <w:rFonts w:ascii="" w:hAnsi="" w:cs="" w:eastAsia=""/>
          <w:b w:val="false"/>
          <w:i w:val="false"/>
          <w:strike w:val="false"/>
          <w:color w:val="000000"/>
          <w:sz w:val="20"/>
          <w:u w:val="none"/>
        </w:rPr>
        <w:t xml:space="preserve">電気泳動を用いた金属微小球マニピュレーション,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23a-G-9,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表面プラズモン共鳴の基礎,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24a-ZL-6, </w:t>
      </w:r>
      <w:r>
        <w:rPr>
          <w:rFonts w:ascii="" w:hAnsi="" w:cs="" w:eastAsia=""/>
          <w:b w:val="false"/>
          <w:i w:val="false"/>
          <w:strike w:val="false"/>
          <w:color w:val="000000"/>
          <w:sz w:val="20"/>
          <w:u w:val="none"/>
        </w:rPr>
        <w:t>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非線形光学特性を有する2個のマイクロリング共振器による光双安定特性,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25p-W-3, </w:t>
      </w:r>
      <w:r>
        <w:rPr>
          <w:rFonts w:ascii="" w:hAnsi="" w:cs="" w:eastAsia=""/>
          <w:b w:val="false"/>
          <w:i w:val="false"/>
          <w:strike w:val="false"/>
          <w:color w:val="000000"/>
          <w:sz w:val="20"/>
          <w:u w:val="none"/>
        </w:rPr>
        <w:t>1253,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フェムト秒ーピコ秒パルス幅間でのJ会合体コート球の非線形光学特性比較,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26a-Q-8, </w:t>
      </w:r>
      <w:r>
        <w:rPr>
          <w:rFonts w:ascii="" w:hAnsi="" w:cs="" w:eastAsia=""/>
          <w:b w:val="false"/>
          <w:i w:val="false"/>
          <w:strike w:val="false"/>
          <w:color w:val="000000"/>
          <w:sz w:val="20"/>
          <w:u w:val="none"/>
        </w:rPr>
        <w:t>1354,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発光ダイオードの過去・現在・将来, </w:t>
      </w:r>
      <w:r>
        <w:rPr>
          <w:rFonts w:ascii="" w:hAnsi="" w:cs="" w:eastAsia=""/>
          <w:b w:val="false"/>
          <w:i w:val="true"/>
          <w:strike w:val="false"/>
          <w:color w:val="000000"/>
          <w:sz w:val="20"/>
          <w:u w:val="none"/>
        </w:rPr>
        <w:t xml:space="preserve">平成17年度第2回ACTフェローシップ特別講演会,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表面プラズモンの制御とその応用, </w:t>
      </w:r>
      <w:r>
        <w:rPr>
          <w:rFonts w:ascii="" w:hAnsi="" w:cs="" w:eastAsia=""/>
          <w:b w:val="false"/>
          <w:i w:val="true"/>
          <w:strike w:val="false"/>
          <w:color w:val="000000"/>
          <w:sz w:val="20"/>
          <w:u w:val="none"/>
        </w:rPr>
        <w:t xml:space="preserve">量子エレクトロニクス研究会「フォトンマニピュレーションとその応用」, </w:t>
      </w:r>
      <w:r>
        <w:rPr>
          <w:rFonts w:ascii="" w:hAnsi="" w:cs="" w:eastAsia=""/>
          <w:b w:val="false"/>
          <w:i w:val="false"/>
          <w:strike w:val="false"/>
          <w:color w:val="000000"/>
          <w:sz w:val="20"/>
          <w:u w:val="none"/>
        </w:rPr>
        <w:t>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小川 利昭, 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金属ナノ構造における一次元プラズモン伝搬実験,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表面プラズモンの応用, </w:t>
      </w:r>
      <w:r>
        <w:rPr>
          <w:rFonts w:ascii="" w:hAnsi="" w:cs="" w:eastAsia=""/>
          <w:b w:val="false"/>
          <w:i w:val="true"/>
          <w:strike w:val="false"/>
          <w:color w:val="000000"/>
          <w:sz w:val="20"/>
          <w:u w:val="none"/>
        </w:rPr>
        <w:t xml:space="preserve">第6回光ディスク懇談会,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