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徳島市第三セクター等の経営健全化方針策定アドバイザー会議,  (委員 [2022年5月]).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徳島労働局・提案書技術審査委員会,  (委員 [2023年2月]).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姫路市市民協働職員研修,  (講師 [2023年1月]).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たつの市リーディングプロジェクト推進研修,  (アドバイザー [2022年7月]).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(令和4年度大学の世界展開力強化事業プログラム委員会中間評価部会委員審査部会委員 [2022年4月〜2023年3月]).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姫路市地域コミュニティ先進的取組促進等事業審査委員会,  (委員 [2023年5月]).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姫路市市民活動・協働推進事業計画検討懇話会,  (委員 [2024年1月]).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令和5年度徳島県市町村若手職員育成事業,  (講師 [2023年8月〜2024年2月]).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(令和5年度大学の世界展開力強化事業プログラム委員会中間評価部会委員審査部会委員 [2023年4月〜2024年3月]).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(徳島県斜面対策検討委員会・技術指導 [2023年5月〜2024年3月]).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(徳島県盛土等に関する有識者検討会・委員 [2024年3月]).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(技術アドバイザー [2024年3月]).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(令和6年度徳島県災害福祉支援ネットワーク会議 オブザーバー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(防災イブニングカフェ企画担当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(令和6年度防災服リニューアル業務プロポーザル選定委員会 委員 [2024年5月〜6月]).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(令和6年度県公式LINE情報発信強化推進業務委託先選定委員会 委員 [2024年6月〜8月]).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(令和6年度徳島県住民主体の避難所運営訓練業務委託業者選考委員会会 委員 [2024年7月]).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(個別避難計画作成ビルドアップ事業 オブザーバー [2024年9月〜2025年3月]).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審査委員 [2025年2月〜3月]).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認定特定非営利活動法人とくしま県民活動プラザ,  (理事 [2024年5月]).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徳島駅前再生事業計画事後評価委員会,  (委員 [2024年6月]).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徳島県公益認定等審議会,  (委員 [2024年10月]).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相生市総合計画等審議会,  (会長 [2025年3月]).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(四国横断自動車道斜面対策技術検討委員会 [2024年4月]).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(斜面対策技術検討委員会・技術指導 [2024年4月]).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佐那河内村,  (佐那河内村史編纂委員会委員 [2024年4月]).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(斜面対策技術検討委員会委員 [2024年4月]).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