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渡邊 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令和6年度医学部優秀教育賞,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2025年2月.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