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大下 修弘,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2ヶ月で2度，全身麻酔を受けた超高齢者の1例, </w:t>
      </w:r>
      <w:r>
        <w:rPr>
          <w:rFonts w:ascii="" w:hAnsi="" w:cs="" w:eastAsia=""/>
          <w:b w:val="false"/>
          <w:i w:val="true"/>
          <w:strike w:val="false"/>
          <w:color w:val="000000"/>
          <w:sz w:val="20"/>
          <w:u w:val="single"/>
        </w:rPr>
        <w:t>日本歯科麻酔学会雑誌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250-251,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Kunio Ishikawa : </w:t>
      </w:r>
      <w:r>
        <w:rPr>
          <w:rFonts w:ascii="" w:hAnsi="" w:cs="" w:eastAsia=""/>
          <w:b w:val="false"/>
          <w:i w:val="false"/>
          <w:strike w:val="false"/>
          <w:color w:val="000000"/>
          <w:sz w:val="20"/>
          <w:u w:val="none"/>
        </w:rPr>
        <w:t xml:space="preserve">Effects of various sterilization methods on the setting and mechanical properties of apatite cement,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栄一郎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舌体部へのピアス迷入の1例,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255-258,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Satoshi Tsutsumi, </w:t>
      </w: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J Tamara Vokes, Yutaka Maruoka, Koichi Nakakuki, Shoji Enomoto, Ken Omura, Teruo Amagasa,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Fumiko Saito-Ohara, Johji Inazawa,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gene encoding a putative transmembrane protein is mutated in gnathodiaphyseal dysplasia (GDD)., </w:t>
      </w:r>
      <w:r>
        <w:rPr>
          <w:rFonts w:ascii="" w:hAnsi="" w:cs="" w:eastAsia=""/>
          <w:b w:val="false"/>
          <w:i w:val="true"/>
          <w:strike w:val="false"/>
          <w:color w:val="000000"/>
          <w:sz w:val="20"/>
          <w:u w:val="single"/>
        </w:rPr>
        <w:t>American 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1255-1261, 2004.</w:t>
      </w:r>
    </w:p>
    <w:p>
      <w:pPr>
        <w:numPr>
          <w:numId w:val="5"/>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住友 孝史,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インプラントの表面性状がオッセオインテグレーション獲得に及ぼす影響, --- 滑面と粗面(陽極酸化面)フィクスチャーの比較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216-226,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久米 景子,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再生不良性貧血患者にみられた異時性口腔多発癌の1例,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438-441,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Ryouichi Fujimoto, Mayumi Tomonari, Masayuki Taki,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Yasumoto : </w:t>
      </w:r>
      <w:r>
        <w:rPr>
          <w:rFonts w:ascii="" w:hAnsi="" w:cs="" w:eastAsia=""/>
          <w:b w:val="false"/>
          <w:i w:val="false"/>
          <w:strike w:val="false"/>
          <w:color w:val="000000"/>
          <w:sz w:val="20"/>
          <w:u w:val="none"/>
        </w:rPr>
        <w:t xml:space="preserve">Immortalization of human dental papilla, dental pulp, periodontal ligament cells and gingival fibroblasts by telomerase reverse transcriptase,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417-423,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瀧 雅行, 前田 恵利子,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Bernard-Soulier症候群患者の抜歯経験,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253-256,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大下 修弘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顎裂閉鎖術を行った精神発達遅滞患者の 1例, </w:t>
      </w:r>
      <w:r>
        <w:rPr>
          <w:rFonts w:ascii="" w:hAnsi="" w:cs="" w:eastAsia=""/>
          <w:b w:val="false"/>
          <w:i w:val="true"/>
          <w:strike w:val="false"/>
          <w:color w:val="000000"/>
          <w:sz w:val="20"/>
          <w:u w:val="none"/>
        </w:rPr>
        <w:t xml:space="preserve">6th Asian Congress on Oral and Maxillofacial Surgery，第49回日本口腔外科学会総会, </w:t>
      </w:r>
      <w:r>
        <w:rPr>
          <w:rFonts w:ascii="" w:hAnsi="" w:cs="" w:eastAsia=""/>
          <w:b w:val="false"/>
          <w:i w:val="false"/>
          <w:strike w:val="false"/>
          <w:color w:val="000000"/>
          <w:sz w:val="20"/>
          <w:u w:val="single"/>
        </w:rPr>
        <w:t>千葉</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E Maeda, E Kitaoka, </w:t>
      </w:r>
      <w:r>
        <w:rPr>
          <w:rFonts w:ascii="" w:hAnsi="" w:cs="" w:eastAsia=""/>
          <w:b w:val="true"/>
          <w:i w:val="false"/>
          <w:strike w:val="false"/>
          <w:color w:val="000000"/>
          <w:sz w:val="20"/>
          <w:u w:val="single"/>
        </w:rPr>
        <w:t>Keiko Kume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Maspin,a Serine Protease Inhibitor,Regulates the Bone Matrix Maturation by Enhancing the Accumulation of Latent TGF-beta,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S358,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Minamiguchi Siho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and characterization of Porous Alginate/Chitosan/Hydroxyapatite(HAP) composite scaffold, </w:t>
      </w:r>
      <w:r>
        <w:rPr>
          <w:rFonts w:ascii="" w:hAnsi="" w:cs="" w:eastAsia=""/>
          <w:b w:val="false"/>
          <w:i w:val="true"/>
          <w:strike w:val="false"/>
          <w:color w:val="000000"/>
          <w:sz w:val="20"/>
          <w:u w:val="none"/>
        </w:rPr>
        <w:t xml:space="preserve">The 5th Asian Bio Ceramics Simposium, </w:t>
      </w:r>
      <w:r>
        <w:rPr>
          <w:rFonts w:ascii="" w:hAnsi="" w:cs="" w:eastAsia=""/>
          <w:b w:val="false"/>
          <w:i w:val="false"/>
          <w:strike w:val="false"/>
          <w:color w:val="000000"/>
          <w:sz w:val="20"/>
          <w:u w:val="none"/>
        </w:rPr>
        <w:t>Hokkaido, 2005.</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Ishikawa Kunio,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Takano Hideyuki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aggregation of platelets by hydroxyapatite putty as a topieal hemontatie agent for bone., </w:t>
      </w:r>
      <w:r>
        <w:rPr>
          <w:rFonts w:ascii="" w:hAnsi="" w:cs="" w:eastAsia=""/>
          <w:b w:val="false"/>
          <w:i w:val="true"/>
          <w:strike w:val="false"/>
          <w:color w:val="000000"/>
          <w:sz w:val="20"/>
          <w:u w:val="none"/>
        </w:rPr>
        <w:t xml:space="preserve">First International Conference on Mechanics of Biomaterials&amp;Tissues,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the promotion of Osseogenesis around Titanium implants., </w:t>
      </w:r>
      <w:r>
        <w:rPr>
          <w:rFonts w:ascii="" w:hAnsi="" w:cs="" w:eastAsia=""/>
          <w:b w:val="false"/>
          <w:i w:val="true"/>
          <w:strike w:val="false"/>
          <w:color w:val="000000"/>
          <w:sz w:val="20"/>
          <w:u w:val="none"/>
        </w:rPr>
        <w:t xml:space="preserve">First International Conference on Mechanics of Biomaterials &amp;Tissues,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堤 聡, 丸岡 豊, 中久木 康一,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樺沢 勇司, 山田 俊平, 黒原 一人, 小村 健, 天笠 光雄,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板倉 光夫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顎骨の骨およびセメント質形成病変における遺伝子変異検索, </w:t>
      </w:r>
      <w:r>
        <w:rPr>
          <w:rFonts w:ascii="" w:hAnsi="" w:cs="" w:eastAsia=""/>
          <w:b w:val="false"/>
          <w:i w:val="true"/>
          <w:strike w:val="false"/>
          <w:color w:val="000000"/>
          <w:sz w:val="20"/>
          <w:u w:val="none"/>
        </w:rPr>
        <w:t xml:space="preserve">第58回日本口腔科学会総会, </w:t>
      </w:r>
      <w:r>
        <w:rPr>
          <w:rFonts w:ascii="" w:hAnsi="" w:cs="" w:eastAsia=""/>
          <w:b w:val="false"/>
          <w:i w:val="false"/>
          <w:strike w:val="false"/>
          <w:color w:val="000000"/>
          <w:sz w:val="20"/>
          <w:u w:val="none"/>
        </w:rPr>
        <w:t>132,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瀧 雅行,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扁平上皮癌細胞における上皮・間葉移行による悪性度上昇機構の解明, </w:t>
      </w:r>
      <w:r>
        <w:rPr>
          <w:rFonts w:ascii="" w:hAnsi="" w:cs="" w:eastAsia=""/>
          <w:b w:val="false"/>
          <w:i w:val="true"/>
          <w:strike w:val="false"/>
          <w:color w:val="000000"/>
          <w:sz w:val="20"/>
          <w:u w:val="none"/>
        </w:rPr>
        <w:t xml:space="preserve">第77回日本組織培養学会,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5-アミノレブリン酸を用いて光線力学療法と蛍光診断を行った口腔白板症の1例, </w:t>
      </w:r>
      <w:r>
        <w:rPr>
          <w:rFonts w:ascii="" w:hAnsi="" w:cs="" w:eastAsia=""/>
          <w:b w:val="false"/>
          <w:i w:val="true"/>
          <w:strike w:val="false"/>
          <w:color w:val="000000"/>
          <w:sz w:val="20"/>
          <w:u w:val="none"/>
        </w:rPr>
        <w:t xml:space="preserve">第14回日本口腔粘膜学会総会,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瀧 雅行,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扁平上皮癌細胞における上皮・間葉移行に伴うWnt-5aの発現誘導の意義, </w:t>
      </w:r>
      <w:r>
        <w:rPr>
          <w:rFonts w:ascii="" w:hAnsi="" w:cs="" w:eastAsia=""/>
          <w:b w:val="false"/>
          <w:i w:val="true"/>
          <w:strike w:val="false"/>
          <w:color w:val="000000"/>
          <w:sz w:val="20"/>
          <w:u w:val="none"/>
        </w:rPr>
        <w:t xml:space="preserve">第63回日本癌学会総会,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TS-1を投与した舌癌の2例, </w:t>
      </w:r>
      <w:r>
        <w:rPr>
          <w:rFonts w:ascii="" w:hAnsi="" w:cs="" w:eastAsia=""/>
          <w:b w:val="false"/>
          <w:i w:val="true"/>
          <w:strike w:val="false"/>
          <w:color w:val="000000"/>
          <w:sz w:val="20"/>
          <w:u w:val="none"/>
        </w:rPr>
        <w:t xml:space="preserve">第3回中四国口腔癌研究会,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癌細胞の特性赤外線に対する感受性とストレス蛋白との関係, </w:t>
      </w:r>
      <w:r>
        <w:rPr>
          <w:rFonts w:ascii="" w:hAnsi="" w:cs="" w:eastAsia=""/>
          <w:b w:val="false"/>
          <w:i w:val="true"/>
          <w:strike w:val="false"/>
          <w:color w:val="000000"/>
          <w:sz w:val="20"/>
          <w:u w:val="none"/>
        </w:rPr>
        <w:t xml:space="preserve">第50回(社)日本口腔外科学会総会大阪国際会議場,2005., </w:t>
      </w:r>
      <w:r>
        <w:rPr>
          <w:rFonts w:ascii="" w:hAnsi="" w:cs="" w:eastAsia=""/>
          <w:b w:val="false"/>
          <w:i w:val="false"/>
          <w:strike w:val="false"/>
          <w:color w:val="000000"/>
          <w:sz w:val="20"/>
          <w:u w:val="none"/>
        </w:rPr>
        <w:t>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Masayuki Kon,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Shiro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Proliferation and Differentiation of Cultured MC3T3-E1 Osteoblasts on Surface-layer Modified Hydroxyapatite Ceramic with Acid and Heat Treatments,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207-212,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宮本 洋二,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福田 雅幸, 湯浅 哲也,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 --- 臨床術式と1年経過時の臨床成績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78-292-87-301,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福田 雅幸,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 臨床術式と1年経過時の臨床成績,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292-301,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Hiroyoshi Hosokawa, Ishibashi Jun, Ishikawa Nanami,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Ishikawa Tomoyasu,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Seiichiro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CO2 Iincubator with Limited Far-Infrared Radiation for Activation of Mitochondrial Metabolism, </w:t>
      </w:r>
      <w:r>
        <w:rPr>
          <w:rFonts w:ascii="" w:hAnsi="" w:cs="" w:eastAsia=""/>
          <w:b w:val="false"/>
          <w:i w:val="true"/>
          <w:strike w:val="false"/>
          <w:color w:val="000000"/>
          <w:sz w:val="20"/>
          <w:u w:val="none"/>
        </w:rPr>
        <w:t xml:space="preserve">ITE Letters on Batteries, New Technologies &amp; Medicine,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468-472, 2005.</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日比 弓紀子,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インプラントの安定性評価における共鳴振動周波数分析装置と歯牙動揺度測定装置の比較,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406-414,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Hiroyoshi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Jun Ishibashi, Nanami Ishikawa,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Tomoyasu Ishikawa,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Animal Raiser: Effect of Low Temperature Narrow Wavelength Far Infrared Radiation on Tumor Growth of A431 Cells, </w:t>
      </w:r>
      <w:r>
        <w:rPr>
          <w:rFonts w:ascii="" w:hAnsi="" w:cs="" w:eastAsia=""/>
          <w:b w:val="false"/>
          <w:i w:val="true"/>
          <w:strike w:val="false"/>
          <w:color w:val="000000"/>
          <w:sz w:val="20"/>
          <w:u w:val="none"/>
        </w:rPr>
        <w:t xml:space="preserve">ITE Letters on Batteries, New Technologies &amp; Medicine,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597-602,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M Tomonori,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OSTEOPETROTIC MANDIBULAR CORTICAL BONE, </w:t>
      </w:r>
      <w:r>
        <w:rPr>
          <w:rFonts w:ascii="" w:hAnsi="" w:cs="" w:eastAsia=""/>
          <w:b w:val="false"/>
          <w:i w:val="true"/>
          <w:strike w:val="false"/>
          <w:color w:val="000000"/>
          <w:sz w:val="20"/>
          <w:u w:val="none"/>
        </w:rPr>
        <w:t xml:space="preserve">Oral &amp;Maxillofacial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138, Austria,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functional loading of Branemark system implants: One year clinical follow-up study, </w:t>
      </w:r>
      <w:r>
        <w:rPr>
          <w:rFonts w:ascii="" w:hAnsi="" w:cs="" w:eastAsia=""/>
          <w:b w:val="false"/>
          <w:i w:val="true"/>
          <w:strike w:val="false"/>
          <w:color w:val="000000"/>
          <w:sz w:val="20"/>
          <w:u w:val="none"/>
        </w:rPr>
        <w:t xml:space="preserve">International Journal of Oral &amp; 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129,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H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on Aggregation of Platelets by Hydroxyapatite Putty as a Topical Hemostatic Agent for Bone, </w:t>
      </w:r>
      <w:r>
        <w:rPr>
          <w:rFonts w:ascii="" w:hAnsi="" w:cs="" w:eastAsia=""/>
          <w:b w:val="false"/>
          <w:i w:val="true"/>
          <w:strike w:val="false"/>
          <w:color w:val="000000"/>
          <w:sz w:val="20"/>
          <w:u w:val="none"/>
        </w:rPr>
        <w:t xml:space="preserve">The First International Conference on Mechanics of Biomaterials and Tissues, </w:t>
      </w:r>
      <w:r>
        <w:rPr>
          <w:rFonts w:ascii="" w:hAnsi="" w:cs="" w:eastAsia=""/>
          <w:b w:val="false"/>
          <w:i w:val="false"/>
          <w:strike w:val="false"/>
          <w:color w:val="000000"/>
          <w:sz w:val="20"/>
          <w:u w:val="none"/>
        </w:rPr>
        <w:t>hawaii,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Masaaki Taechi,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Hideyuki Takano, </w:t>
      </w:r>
      <w:r>
        <w:rPr>
          <w:rFonts w:ascii="" w:hAnsi="" w:cs="" w:eastAsia=""/>
          <w:b w:val="true"/>
          <w:i w:val="false"/>
          <w:strike w:val="false"/>
          <w:color w:val="000000"/>
          <w:sz w:val="20"/>
          <w:u w:val="single"/>
        </w:rPr>
        <w:t>Hiroaki Nakanishi</w:t>
      </w:r>
      <w:r>
        <w:rPr>
          <w:rFonts w:ascii="" w:hAnsi="" w:cs="" w:eastAsia=""/>
          <w:b w:val="true"/>
          <w:i w:val="false"/>
          <w:strike w:val="false"/>
          <w:color w:val="000000"/>
          <w:sz w:val="20"/>
          <w:u w:val="none"/>
        </w:rPr>
        <w:t>, Eriko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self-drilling type alveolar bone screws form mandibular fractures., </w:t>
      </w:r>
      <w:r>
        <w:rPr>
          <w:rFonts w:ascii="" w:hAnsi="" w:cs="" w:eastAsia=""/>
          <w:b w:val="false"/>
          <w:i w:val="true"/>
          <w:strike w:val="false"/>
          <w:color w:val="000000"/>
          <w:sz w:val="20"/>
          <w:u w:val="none"/>
        </w:rPr>
        <w:t xml:space="preserve">84th IADR,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Mayumi Ohta,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Nagayma : </w:t>
      </w:r>
      <w:r>
        <w:rPr>
          <w:rFonts w:ascii="" w:hAnsi="" w:cs="" w:eastAsia=""/>
          <w:b w:val="false"/>
          <w:i w:val="false"/>
          <w:strike w:val="false"/>
          <w:color w:val="000000"/>
          <w:sz w:val="20"/>
          <w:u w:val="none"/>
        </w:rPr>
        <w:t xml:space="preserve">Clinical Study of the efficacy of the drug, </w:t>
      </w:r>
      <w:r>
        <w:rPr>
          <w:rFonts w:ascii="" w:hAnsi="" w:cs="" w:eastAsia=""/>
          <w:b w:val="false"/>
          <w:i w:val="true"/>
          <w:strike w:val="false"/>
          <w:color w:val="000000"/>
          <w:sz w:val="20"/>
          <w:u w:val="none"/>
        </w:rPr>
        <w:t xml:space="preserve">The 1st International and the 19st Anual Meeting of the Japanese Society for the Tempo- romandibular joint.,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舌に発生した対称性脂肪腫症の1例,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太田 真弓,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下顎骨に多発した単純性骨嚢胞の1例,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骨止血剤(HAP putty)による血小板凝集能の亢進,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24-25,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PLLA製スクリューを用いた下顎枝矢状分割術後の近位・遠位骨片の術後変化-手術後の骨片の回転変化に関する検討-,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PLLA製スクリューを用いて下顎枝矢状分割術を行った下顎非対称を伴う下顎前突症患者における術後安定性-正面頭部X線規格写真を用いた検討-,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上歯肉扁平上皮癌に対する高線量率モールド照射の治療経験,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骨組織再生におけるHAP-PLGA複合体の有用性に関する基礎研究, </w:t>
      </w:r>
      <w:r>
        <w:rPr>
          <w:rFonts w:ascii="" w:hAnsi="" w:cs="" w:eastAsia=""/>
          <w:b w:val="false"/>
          <w:i w:val="true"/>
          <w:strike w:val="false"/>
          <w:color w:val="000000"/>
          <w:sz w:val="20"/>
          <w:u w:val="none"/>
        </w:rPr>
        <w:t xml:space="preserve">第59回日本口腔科学会総会,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オッセオインテグレーションにおけるリセドロネートとヒト塩基性線維芽細胞成長因子の促進効果, </w:t>
      </w:r>
      <w:r>
        <w:rPr>
          <w:rFonts w:ascii="" w:hAnsi="" w:cs="" w:eastAsia=""/>
          <w:b w:val="false"/>
          <w:i w:val="true"/>
          <w:strike w:val="false"/>
          <w:color w:val="000000"/>
          <w:sz w:val="20"/>
          <w:u w:val="none"/>
        </w:rPr>
        <w:t xml:space="preserve">第35回日本口腔インプラント学会総会・学術大会,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bFGF合浸Hap-PLGA複合体における骨組織反応について,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石川 七生,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石川 友康,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特性遠赤外線照射MC3T3-E1, </w:t>
      </w:r>
      <w:r>
        <w:rPr>
          <w:rFonts w:ascii="" w:hAnsi="" w:cs="" w:eastAsia=""/>
          <w:b w:val="false"/>
          <w:i w:val="true"/>
          <w:strike w:val="false"/>
          <w:color w:val="000000"/>
          <w:sz w:val="20"/>
          <w:u w:val="none"/>
        </w:rPr>
        <w:t xml:space="preserve">第14回硬組織再生生物学会,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マウス骨髄問質細胞の歯原性細胞への分化誘導,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癌細胞の特性遠赤外線に対する感受性とストレス蛋白との関係, </w:t>
      </w:r>
      <w:r>
        <w:rPr>
          <w:rFonts w:ascii="" w:hAnsi="" w:cs="" w:eastAsia=""/>
          <w:b w:val="false"/>
          <w:i w:val="true"/>
          <w:strike w:val="false"/>
          <w:color w:val="000000"/>
          <w:sz w:val="20"/>
          <w:u w:val="none"/>
        </w:rPr>
        <w:t xml:space="preserve">第50回日本口腔外科学会総会,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徳山 麗子,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鎌田 伸之,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マウス骨髄間質細胞の歯原性細胞への分化誘導,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190,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外傷性上唇静脈瘤の1例,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マウス骨髄間質細胞の歯原性細胞への分化誘導,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舌悪性腫瘍により内頸静脈腫瘍塞栓をきたした症例の画像所見,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94,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外傷性上唇動脈瘤の1例,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111,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山崎 泰文, 小柴 邦彦,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縦隔膿瘍を発症した下顎智歯周囲炎の1例, </w:t>
      </w:r>
      <w:r>
        <w:rPr>
          <w:rFonts w:ascii="" w:hAnsi="" w:cs="" w:eastAsia=""/>
          <w:b w:val="false"/>
          <w:i w:val="true"/>
          <w:strike w:val="false"/>
          <w:color w:val="000000"/>
          <w:sz w:val="20"/>
          <w:u w:val="none"/>
        </w:rPr>
        <w:t xml:space="preserve">第35回 日本口腔外科学会・中四国地方会, </w:t>
      </w:r>
      <w:r>
        <w:rPr>
          <w:rFonts w:ascii="" w:hAnsi="" w:cs="" w:eastAsia=""/>
          <w:b w:val="false"/>
          <w:i w:val="false"/>
          <w:strike w:val="false"/>
          <w:color w:val="000000"/>
          <w:sz w:val="20"/>
          <w:u w:val="none"/>
        </w:rPr>
        <w:t>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歯の再生, --- 歯の発生生物学から歯の再生研究まで ---, </w:t>
      </w:r>
      <w:r>
        <w:rPr>
          <w:rFonts w:ascii="" w:hAnsi="" w:cs="" w:eastAsia=""/>
          <w:b w:val="false"/>
          <w:i w:val="false"/>
          <w:strike w:val="false"/>
          <w:color w:val="000000"/>
          <w:sz w:val="20"/>
          <w:u w:val="single"/>
        </w:rPr>
        <w:t>真興交易株式会社 医書出版部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下顎骨骨折非観血的整復固定症例における顎間固定用スクリューの応用, --- 5症例の検討 ---, </w:t>
      </w:r>
      <w:r>
        <w:rPr>
          <w:rFonts w:ascii="" w:hAnsi="" w:cs="" w:eastAsia=""/>
          <w:b w:val="false"/>
          <w:i w:val="true"/>
          <w:strike w:val="false"/>
          <w:color w:val="000000"/>
          <w:sz w:val="20"/>
          <w:u w:val="none"/>
        </w:rPr>
        <w:t xml:space="preserve">日本口腔顎顔面外傷学会誌,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10-15,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矯正牽引装置により治療を行った小児外傷性歯牙陥入の1例,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89-92,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舘原 誠晃, 武知 正晃,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湯浅 哲也,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徳山 麗子,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HAP-PLGA複合体による顎骨再生への応用に関する実験的研究,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588-593,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Tomonari Mayumi,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Osteopetrosis complicated by osteomyelitis of the mandible: a case report including characterization of the osteopetrotic bone, </w:t>
      </w:r>
      <w:r>
        <w:rPr>
          <w:rFonts w:ascii="" w:hAnsi="" w:cs="" w:eastAsia=""/>
          <w:b w:val="false"/>
          <w:i w:val="true"/>
          <w:strike w:val="false"/>
          <w:color w:val="000000"/>
          <w:sz w:val="20"/>
          <w:u w:val="single"/>
        </w:rPr>
        <w:t>International 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86-93, 2007.</w:t>
      </w:r>
    </w:p>
    <w:p>
      <w:pPr>
        <w:numPr>
          <w:numId w:val="7"/>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Shiho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Histological evaluation of apatite cement containing atelocollagen,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194-200,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Eriko Maeda,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Yasuhum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Induced odontogenic differentiation of mouse bone marrow stromal cells., </w:t>
      </w:r>
      <w:r>
        <w:rPr>
          <w:rFonts w:ascii="" w:hAnsi="" w:cs="" w:eastAsia=""/>
          <w:b w:val="false"/>
          <w:i w:val="true"/>
          <w:strike w:val="false"/>
          <w:color w:val="000000"/>
          <w:sz w:val="20"/>
          <w:u w:val="none"/>
        </w:rPr>
        <w:t xml:space="preserve">84th IADR, </w:t>
      </w:r>
      <w:r>
        <w:rPr>
          <w:rFonts w:ascii="" w:hAnsi="" w:cs="" w:eastAsia=""/>
          <w:b w:val="false"/>
          <w:i w:val="false"/>
          <w:strike w:val="false"/>
          <w:color w:val="000000"/>
          <w:sz w:val="20"/>
          <w:u w:val="none"/>
        </w:rPr>
        <w:t>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Visible Light Irradiation Inhibits the Growth of Porphyromonas gingivalis., </w:t>
      </w:r>
      <w:r>
        <w:rPr>
          <w:rFonts w:ascii="" w:hAnsi="" w:cs="" w:eastAsia=""/>
          <w:b w:val="false"/>
          <w:i w:val="true"/>
          <w:strike w:val="false"/>
          <w:color w:val="000000"/>
          <w:sz w:val="20"/>
          <w:u w:val="none"/>
        </w:rPr>
        <w:t xml:space="preserve">84th General Session &amp; Exhibition of the International Association for Dental Research, </w:t>
      </w:r>
      <w:r>
        <w:rPr>
          <w:rFonts w:ascii="" w:hAnsi="" w:cs="" w:eastAsia=""/>
          <w:b w:val="false"/>
          <w:i w:val="false"/>
          <w:strike w:val="false"/>
          <w:color w:val="000000"/>
          <w:sz w:val="20"/>
          <w:u w:val="none"/>
        </w:rPr>
        <w:t>Brisbane,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Siho Minamiguchi,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research on the rat subcutaneous tissue of hydroxyapatite-polyD, L-Iactic-co-glycolic acid (PLGA)composite scaffolds for allopatry bone generation., </w:t>
      </w:r>
      <w:r>
        <w:rPr>
          <w:rFonts w:ascii="" w:hAnsi="" w:cs="" w:eastAsia=""/>
          <w:b w:val="false"/>
          <w:i w:val="true"/>
          <w:strike w:val="false"/>
          <w:color w:val="000000"/>
          <w:sz w:val="20"/>
          <w:u w:val="none"/>
        </w:rPr>
        <w:t xml:space="preserve">第1回国際シンポジウム・FDワークショップ「21 世紀の口腔科学が目指すべき方向性」,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マウス骨髄間質細胞の外胚葉系細胞への分化誘導,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セルフドリリングタイプ顎間固定用スクリューの有用性に関する臨床的および実験的検討,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true"/>
          <w:strike w:val="false"/>
          <w:color w:val="000000"/>
          <w:sz w:val="20"/>
          <w:u w:val="none"/>
        </w:rPr>
        <w:t xml:space="preserve">第16回日本口腔粘膜学会総会・学術集会,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尾上 富太郎, 太田 真弓,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金子 美幸,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全身麻酔中に遭遇した停電の経験, </w:t>
      </w:r>
      <w:r>
        <w:rPr>
          <w:rFonts w:ascii="" w:hAnsi="" w:cs="" w:eastAsia=""/>
          <w:b w:val="false"/>
          <w:i w:val="true"/>
          <w:strike w:val="false"/>
          <w:color w:val="000000"/>
          <w:sz w:val="20"/>
          <w:u w:val="none"/>
        </w:rPr>
        <w:t xml:space="preserve">第3回歯科麻酔学会中国・四国地方会,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Teruaki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Masaru Hada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the actual application of the TMD reporting system of Tokushima University Hospital, </w:t>
      </w:r>
      <w:r>
        <w:rPr>
          <w:rFonts w:ascii="" w:hAnsi="" w:cs="" w:eastAsia=""/>
          <w:b w:val="false"/>
          <w:i w:val="true"/>
          <w:strike w:val="false"/>
          <w:color w:val="000000"/>
          <w:sz w:val="20"/>
          <w:u w:val="single"/>
        </w:rPr>
        <w:t>Journal of the Japanese Society for the Temporomandibular Joint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太田 真弓,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尾上 富太郎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金子 美幸,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抜管後に喘鳴を呈した1症例, </w:t>
      </w:r>
      <w:r>
        <w:rPr>
          <w:rFonts w:ascii="" w:hAnsi="" w:cs="" w:eastAsia=""/>
          <w:b w:val="false"/>
          <w:i w:val="true"/>
          <w:strike w:val="false"/>
          <w:color w:val="000000"/>
          <w:sz w:val="20"/>
          <w:u w:val="none"/>
        </w:rPr>
        <w:t xml:space="preserve">第3回歯科麻酔学会・中国四囲地方会.,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泰文,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前田 恵理子,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顎下腺管内唾石の成分分析一骨関連非コラーゲン性タンパク質の局在-, </w:t>
      </w:r>
      <w:r>
        <w:rPr>
          <w:rFonts w:ascii="" w:hAnsi="" w:cs="" w:eastAsia=""/>
          <w:b w:val="false"/>
          <w:i w:val="true"/>
          <w:strike w:val="false"/>
          <w:color w:val="000000"/>
          <w:sz w:val="20"/>
          <w:u w:val="none"/>
        </w:rPr>
        <w:t xml:space="preserve">第51回日本口腔外科学会総会,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放射線性口内炎に対する蛍光診断の試み, </w:t>
      </w:r>
      <w:r>
        <w:rPr>
          <w:rFonts w:ascii="" w:hAnsi="" w:cs="" w:eastAsia=""/>
          <w:b w:val="false"/>
          <w:i w:val="true"/>
          <w:strike w:val="false"/>
          <w:color w:val="000000"/>
          <w:sz w:val="20"/>
          <w:u w:val="none"/>
        </w:rPr>
        <w:t xml:space="preserve">第51回 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泰文,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頬粘膜に発生した上皮異形成を伴う疣贅型黄色腫の1例, </w:t>
      </w:r>
      <w:r>
        <w:rPr>
          <w:rFonts w:ascii="" w:hAnsi="" w:cs="" w:eastAsia=""/>
          <w:b w:val="false"/>
          <w:i w:val="true"/>
          <w:strike w:val="false"/>
          <w:color w:val="000000"/>
          <w:sz w:val="20"/>
          <w:u w:val="none"/>
        </w:rPr>
        <w:t xml:space="preserve">第54回NPO法人日本口腔科学会 中国・四国地方部会,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顔面多発骨折による咬口不全に対して集学的治療を行った1症例, </w:t>
      </w:r>
      <w:r>
        <w:rPr>
          <w:rFonts w:ascii="" w:hAnsi="" w:cs="" w:eastAsia=""/>
          <w:b w:val="false"/>
          <w:i w:val="true"/>
          <w:strike w:val="false"/>
          <w:color w:val="000000"/>
          <w:sz w:val="20"/>
          <w:u w:val="none"/>
        </w:rPr>
        <w:t xml:space="preserve">第24回日本頭蓋顎顔面外科学会,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悪性腫瘍を疑った難治性上顎骨骨髄炎の1例, </w:t>
      </w:r>
      <w:r>
        <w:rPr>
          <w:rFonts w:ascii="" w:hAnsi="" w:cs="" w:eastAsia=""/>
          <w:b w:val="false"/>
          <w:i w:val="true"/>
          <w:strike w:val="false"/>
          <w:color w:val="000000"/>
          <w:sz w:val="20"/>
          <w:u w:val="none"/>
        </w:rPr>
        <w:t xml:space="preserve">第36回(社)日本口腔外科学会中・四国地方会, </w:t>
      </w:r>
      <w:r>
        <w:rPr>
          <w:rFonts w:ascii="" w:hAnsi="" w:cs="" w:eastAsia=""/>
          <w:b w:val="false"/>
          <w:i w:val="false"/>
          <w:strike w:val="false"/>
          <w:color w:val="000000"/>
          <w:sz w:val="20"/>
          <w:u w:val="none"/>
        </w:rPr>
        <w:t>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HAP Putty(骨止血剤)が血小板凝集および血小板由来増殖因子の分泌に及ぼす影響．,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低結晶性炭酸アパタイト含有PLGA複合体が多核巨細胞に与える影響,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2007年1月.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徳山 麗子, 里村 一人,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桃田 幸弘, 湯浅 哲也,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セルフドリリングタイプ顎間固定用スクリューの有用性に関する検討,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Y Yamasaki,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involvement of stem cell factor and endothelin-1 in the emergence of pigmented squamous cell carcinoma in oral mucosa.,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621-624,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implant bone healing: a histomorphometric study ., </w:t>
      </w:r>
      <w:r>
        <w:rPr>
          <w:rFonts w:ascii="" w:hAnsi="" w:cs="" w:eastAsia=""/>
          <w:b w:val="false"/>
          <w:i w:val="true"/>
          <w:strike w:val="false"/>
          <w:color w:val="000000"/>
          <w:sz w:val="20"/>
          <w:u w:val="single"/>
        </w:rPr>
        <w:t>Journal of Materials Science. Materials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2949-2952, 2008.</w:t>
      </w:r>
    </w:p>
    <w:p>
      <w:pPr>
        <w:numPr>
          <w:numId w:val="8"/>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顔面多発骨折による咬合不全に対して集学的治療を行った1症例, </w:t>
      </w:r>
      <w:r>
        <w:rPr>
          <w:rFonts w:ascii="" w:hAnsi="" w:cs="" w:eastAsia=""/>
          <w:b w:val="false"/>
          <w:i w:val="true"/>
          <w:strike w:val="false"/>
          <w:color w:val="000000"/>
          <w:sz w:val="20"/>
          <w:u w:val="none"/>
        </w:rPr>
        <w:t xml:space="preserve">日本頭蓋顎顔面外科学会雑誌,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163-164,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舌骨骨折を伴った顎骨骨折の1例,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第17回日本口腔粘膜学会 : </w:t>
      </w:r>
      <w:r>
        <w:rPr>
          <w:rFonts w:ascii="" w:hAnsi="" w:cs="" w:eastAsia=""/>
          <w:b w:val="false"/>
          <w:i w:val="false"/>
          <w:strike w:val="false"/>
          <w:color w:val="000000"/>
          <w:sz w:val="20"/>
          <w:u w:val="none"/>
        </w:rPr>
        <w:t xml:space="preserve">口腔白板症の臨床病理学的検討, </w:t>
      </w:r>
      <w:r>
        <w:rPr>
          <w:rFonts w:ascii="" w:hAnsi="" w:cs="" w:eastAsia=""/>
          <w:b w:val="false"/>
          <w:i w:val="true"/>
          <w:strike w:val="false"/>
          <w:color w:val="000000"/>
          <w:sz w:val="20"/>
          <w:u w:val="none"/>
        </w:rPr>
        <w:t xml:space="preserve">第17回日本口腔粘膜学会 2007.7.5∼7.6,東京,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左側耳下腺部に発生した軟部好酸球肉芽腫症の治療経験,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150, 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筋ジストロフィー患者に対する入院下歯科集学治療の有用性, </w:t>
      </w:r>
      <w:r>
        <w:rPr>
          <w:rFonts w:ascii="" w:hAnsi="" w:cs="" w:eastAsia=""/>
          <w:b w:val="false"/>
          <w:i w:val="true"/>
          <w:strike w:val="false"/>
          <w:color w:val="000000"/>
          <w:sz w:val="20"/>
          <w:u w:val="none"/>
        </w:rPr>
        <w:t xml:space="preserve">四国歯学会第32回例会プログラム, </w:t>
      </w:r>
      <w:r>
        <w:rPr>
          <w:rFonts w:ascii="" w:hAnsi="" w:cs="" w:eastAsia=""/>
          <w:b w:val="false"/>
          <w:i w:val="false"/>
          <w:strike w:val="false"/>
          <w:color w:val="000000"/>
          <w:sz w:val="20"/>
          <w:u w:val="none"/>
        </w:rPr>
        <w:t>2008年3月.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Specific-wavelength Visible Light Irradiation Inhibits the Growth of Porphyromonas gingivalis.,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174-178, 2008.</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Seiko Takehara,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共鳴振動周波数分析装置を用いた即時荷重インプラント安定性の経時的評価, </w:t>
      </w:r>
      <w:r>
        <w:rPr>
          <w:rFonts w:ascii="" w:hAnsi="" w:cs="" w:eastAsia=""/>
          <w:b w:val="false"/>
          <w:i w:val="true"/>
          <w:strike w:val="false"/>
          <w:color w:val="000000"/>
          <w:sz w:val="20"/>
          <w:u w:val="single"/>
        </w:rPr>
        <w:t>日本顎顔面インプラント学会誌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205-210,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即時荷重インプラントに関する臨床的検討:3年経過時の臨床成績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563-569,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著しい骨吸収を伴う歯性上顎洞炎の1例,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407-411,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抜歯後出血を契機に診断された高齢者における先天性血友病Aの1例,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403-406,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里村 一人, 徳山 麗子, 湯浅 哲也,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降下性壊死性縦隔炎を発症した下顎智歯周囲炎の1例,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413-419,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抜歯後出血を契機として診断された血友病Aの1例, </w:t>
      </w:r>
      <w:r>
        <w:rPr>
          <w:rFonts w:ascii="" w:hAnsi="" w:cs="" w:eastAsia=""/>
          <w:b w:val="false"/>
          <w:i w:val="true"/>
          <w:strike w:val="false"/>
          <w:color w:val="000000"/>
          <w:sz w:val="20"/>
          <w:u w:val="none"/>
        </w:rPr>
        <w:t xml:space="preserve">第37回(社)日本口腔外科学会中・四国地方会,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頬粘膜に発生した血管筋腫の1例,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鼻腔内逆生歯の1例,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352,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頬粘膜に発生した血管筋腫の1例,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上顎に発生した歯牙エナメル上皮腫の1例, </w:t>
      </w:r>
      <w:r>
        <w:rPr>
          <w:rFonts w:ascii="" w:hAnsi="" w:cs="" w:eastAsia=""/>
          <w:b w:val="false"/>
          <w:i w:val="true"/>
          <w:strike w:val="false"/>
          <w:color w:val="000000"/>
          <w:sz w:val="20"/>
          <w:u w:val="none"/>
        </w:rPr>
        <w:t xml:space="preserve">第53回日本口腔外科学会総会・学術大会(2008.10.20∼10.21徳島),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デュシェンヌ型筋ジストロフィー患者に対する入院下歯科集学治療の有用性, </w:t>
      </w:r>
      <w:r>
        <w:rPr>
          <w:rFonts w:ascii="" w:hAnsi="" w:cs="" w:eastAsia=""/>
          <w:b w:val="false"/>
          <w:i w:val="true"/>
          <w:strike w:val="false"/>
          <w:color w:val="000000"/>
          <w:sz w:val="20"/>
          <w:u w:val="none"/>
        </w:rPr>
        <w:t xml:space="preserve">第25回日本障害者歯科学会総会学術大会,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平尾 早希,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過去3年間におけるインプラント治療によるトラブルの臨床的検討,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 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Takaharu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High-dose-rate brachytherapy for patients with maxillary gingival carcinoma using a novel customized intraoral mold technique., </w:t>
      </w:r>
      <w:r>
        <w:rPr>
          <w:rFonts w:ascii="" w:hAnsi="" w:cs="" w:eastAsia=""/>
          <w:b w:val="false"/>
          <w:i w:val="true"/>
          <w:strike w:val="false"/>
          <w:color w:val="000000"/>
          <w:sz w:val="20"/>
          <w:u w:val="single"/>
        </w:rPr>
        <w:t>Oral Surgery, Oral Medicine, Oral Pathology, Oral Radiology, and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e102-8,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アルコール離脱痙攣発作による舌咬傷, </w:t>
      </w:r>
      <w:r>
        <w:rPr>
          <w:rFonts w:ascii="" w:hAnsi="" w:cs="" w:eastAsia=""/>
          <w:b w:val="false"/>
          <w:i w:val="true"/>
          <w:strike w:val="false"/>
          <w:color w:val="000000"/>
          <w:sz w:val="20"/>
          <w:u w:val="none"/>
        </w:rPr>
        <w:t xml:space="preserve">第38回(社)日本口腔外科学会中・四国地方会,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低結晶性炭酸含有アパタイトの顎骨再建への応用に関する基礎的研究 ウサギ上顎洞内での組織学的検討,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261,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粗面インプラントのオッセオインテグレーション喪失症例の検討,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191,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福田 雅幸 : </w:t>
      </w:r>
      <w:r>
        <w:rPr>
          <w:rFonts w:ascii="" w:hAnsi="" w:cs="" w:eastAsia=""/>
          <w:b w:val="false"/>
          <w:i w:val="false"/>
          <w:strike w:val="false"/>
          <w:color w:val="000000"/>
          <w:sz w:val="20"/>
          <w:u w:val="none"/>
        </w:rPr>
        <w:t xml:space="preserve">低結晶性炭酸含有アパタイトの顎骨再建への応用に関する基礎的研究 ウサギ大腿骨内での組織学的検討,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福田 雅幸 : </w:t>
      </w:r>
      <w:r>
        <w:rPr>
          <w:rFonts w:ascii="" w:hAnsi="" w:cs="" w:eastAsia=""/>
          <w:b w:val="false"/>
          <w:i w:val="false"/>
          <w:strike w:val="false"/>
          <w:color w:val="000000"/>
          <w:sz w:val="20"/>
          <w:u w:val="none"/>
        </w:rPr>
        <w:t xml:space="preserve">低結晶性炭酸アパタイトの顎骨再建への応用に関する基礎的研究 骨組織内での長期評価,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286,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ピロカルピンを用いた口腔リンス療法の有効性 健常者における唾液分泌量変化,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273,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顎裂への骨移植部に対しインプラントによる補綴を行った3症例,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脳性麻痺患者の習慣性顎関節脱臼に対して自己血注入療法が有効であった1例, </w:t>
      </w:r>
      <w:r>
        <w:rPr>
          <w:rFonts w:ascii="" w:hAnsi="" w:cs="" w:eastAsia=""/>
          <w:b w:val="false"/>
          <w:i w:val="true"/>
          <w:strike w:val="false"/>
          <w:color w:val="000000"/>
          <w:sz w:val="20"/>
          <w:u w:val="none"/>
        </w:rPr>
        <w:t xml:space="preserve">第26回日本障害者歯科学会,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乳歯に生じた歯根嚢胞の1例,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 2010年3月.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舌痛を訴える患者について考える,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133-137,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シェーグレン症候群に対する病期対応型テーラーメード医療の構築,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85-89, 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当科における口腔カンジダ症の臨床統計学的検討, </w:t>
      </w:r>
      <w:r>
        <w:rPr>
          <w:rFonts w:ascii="" w:hAnsi="" w:cs="" w:eastAsia=""/>
          <w:b w:val="false"/>
          <w:i w:val="true"/>
          <w:strike w:val="false"/>
          <w:color w:val="000000"/>
          <w:sz w:val="20"/>
          <w:u w:val="none"/>
        </w:rPr>
        <w:t xml:space="preserve">第39回(社)日本口腔外科学会中・四国地方会,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徳島大学歯学部における口腔内科学分野の役割,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舌痛を訴える患者さんについて考えるー舌痛症を中心にー,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 ―悪性化の指標を探る―, </w:t>
      </w:r>
      <w:r>
        <w:rPr>
          <w:rFonts w:ascii="" w:hAnsi="" w:cs="" w:eastAsia=""/>
          <w:b w:val="false"/>
          <w:i w:val="true"/>
          <w:strike w:val="false"/>
          <w:color w:val="000000"/>
          <w:sz w:val="20"/>
          <w:u w:val="none"/>
        </w:rPr>
        <w:t xml:space="preserve">第55回日本口腔外科学会総会,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シェーグレン症候群唾液腺へのリンパ球浸潤における性ホルモン修飾酵素の役割,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臼歯部離開を呈した閉口末期の閉口障害の1例,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単純性骨嚢胞を疑う骨性異形成症と考えられた1例,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細川 浩良,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カンジダ菌の検出と口腔乾燥の関連性, </w:t>
      </w:r>
      <w:r>
        <w:rPr>
          <w:rFonts w:ascii="" w:hAnsi="" w:cs="" w:eastAsia=""/>
          <w:b w:val="false"/>
          <w:i w:val="true"/>
          <w:strike w:val="false"/>
          <w:color w:val="000000"/>
          <w:sz w:val="20"/>
          <w:u w:val="none"/>
        </w:rPr>
        <w:t xml:space="preserve">第19回日本口腔感染症学会総会,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口腔白板症の臨床病理学的検討―悪性化の指標を探る―, </w:t>
      </w:r>
      <w:r>
        <w:rPr>
          <w:rFonts w:ascii="" w:hAnsi="" w:cs="" w:eastAsia=""/>
          <w:b w:val="false"/>
          <w:i w:val="true"/>
          <w:strike w:val="false"/>
          <w:color w:val="000000"/>
          <w:sz w:val="20"/>
          <w:u w:val="none"/>
        </w:rPr>
        <w:t xml:space="preserve">第58回日本口腔科学会中・四国地方会,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シェーグレン症候群唾液腺へのリンパ球浸潤における性ホルモン修飾酵素の役割,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副オトガイ孔を走行する神経様組織の切断によって口唇感覚異常が改善した症候性三叉神経痛の1例,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8-10,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悦子,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心身障害者や自閉症児に対する蜂蜜を使用した歯みがきの有効性, </w:t>
      </w:r>
      <w:r>
        <w:rPr>
          <w:rFonts w:ascii="" w:hAnsi="" w:cs="" w:eastAsia=""/>
          <w:b w:val="false"/>
          <w:i w:val="true"/>
          <w:strike w:val="false"/>
          <w:color w:val="000000"/>
          <w:sz w:val="20"/>
          <w:u w:val="none"/>
        </w:rPr>
        <w:t xml:space="preserve">第3回みつばち研究助成基金報告書,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真菌培養検査におけるカンジダの検出に影響する臨床的要因の検討ー口腔乾燥の関連についてー,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副オトガイ孔を走行する神経様組織の捻除により口唇感覚異常が改善した症候性三叉神経痛の1例-神経学的検査の有用性について-,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45-48,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Yamanoi : </w:t>
      </w:r>
      <w:r>
        <w:rPr>
          <w:rFonts w:ascii="" w:hAnsi="" w:cs="" w:eastAsia=""/>
          <w:b w:val="false"/>
          <w:i w:val="false"/>
          <w:strike w:val="false"/>
          <w:color w:val="000000"/>
          <w:sz w:val="20"/>
          <w:u w:val="none"/>
        </w:rPr>
        <w:t xml:space="preserve">TNF-a inhibits aquaporin 5 expression in human salivary gland acinar cells via suppression of histone H4 acetylation., </w:t>
      </w:r>
      <w:r>
        <w:rPr>
          <w:rFonts w:ascii="" w:hAnsi="" w:cs="" w:eastAsia=""/>
          <w:b w:val="false"/>
          <w:i w:val="true"/>
          <w:strike w:val="false"/>
          <w:color w:val="000000"/>
          <w:sz w:val="20"/>
          <w:u w:val="none"/>
        </w:rPr>
        <w:t xml:space="preserve">Autoimmunity Congress Asia,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Regeneration of Salivary Gland, </w:t>
      </w:r>
      <w:r>
        <w:rPr>
          <w:rFonts w:ascii="" w:hAnsi="" w:cs="" w:eastAsia=""/>
          <w:b w:val="false"/>
          <w:i w:val="true"/>
          <w:strike w:val="false"/>
          <w:color w:val="000000"/>
          <w:sz w:val="20"/>
          <w:u w:val="none"/>
        </w:rPr>
        <w:t xml:space="preserve">The 2nd International Joint Symposium on Oral and Dental Sciences,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T Yamanoi,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Expression of Aquaporin 5 in Aging Mice, </w:t>
      </w:r>
      <w:r>
        <w:rPr>
          <w:rFonts w:ascii="" w:hAnsi="" w:cs="" w:eastAsia=""/>
          <w:b w:val="false"/>
          <w:i w:val="true"/>
          <w:strike w:val="false"/>
          <w:color w:val="000000"/>
          <w:sz w:val="20"/>
          <w:u w:val="none"/>
        </w:rPr>
        <w:t xml:space="preserve">The 2nd International Joint Symposium on Oral and Dental Sciences in Conjunction with Dental Specialists Seminar, </w:t>
      </w:r>
      <w:r>
        <w:rPr>
          <w:rFonts w:ascii="" w:hAnsi="" w:cs="" w:eastAsia=""/>
          <w:b w:val="false"/>
          <w:i w:val="false"/>
          <w:strike w:val="false"/>
          <w:color w:val="000000"/>
          <w:sz w:val="20"/>
          <w:u w:val="none"/>
        </w:rPr>
        <w:t>Indonesia,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松本 文博, 茂木 勝美, 細川 浩良, 山村 佳子,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舌痛を主訴に当科を受診した患者の臨床統計学的検討, </w:t>
      </w:r>
      <w:r>
        <w:rPr>
          <w:rFonts w:ascii="" w:hAnsi="" w:cs="" w:eastAsia=""/>
          <w:b w:val="false"/>
          <w:i w:val="true"/>
          <w:strike w:val="false"/>
          <w:color w:val="000000"/>
          <w:sz w:val="20"/>
          <w:u w:val="none"/>
        </w:rPr>
        <w:t xml:space="preserve">第65回日本口腔科学会学術集会,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高野 栄之, 桃田 幸弘, 可児 耕一, 松本 文博, 茂木 勝美, 細川 浩良, 山村 佳子,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副オトガイ孔から走行する神経様組織の切断により口腔異常感覚が改善した症候性三叉神経痛の1例, </w:t>
      </w:r>
      <w:r>
        <w:rPr>
          <w:rFonts w:ascii="" w:hAnsi="" w:cs="" w:eastAsia=""/>
          <w:b w:val="false"/>
          <w:i w:val="true"/>
          <w:strike w:val="false"/>
          <w:color w:val="000000"/>
          <w:sz w:val="20"/>
          <w:u w:val="none"/>
        </w:rPr>
        <w:t xml:space="preserve">第65回日本口腔科学会学術集会,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青田 桂子, 松本 憲, 金崎 朋彦, 由良 義明,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10歳女児に発症した開花性骨異形成症の長期治療経過, </w:t>
      </w:r>
      <w:r>
        <w:rPr>
          <w:rFonts w:ascii="" w:hAnsi="" w:cs="" w:eastAsia=""/>
          <w:b w:val="false"/>
          <w:i w:val="true"/>
          <w:strike w:val="false"/>
          <w:color w:val="000000"/>
          <w:sz w:val="20"/>
          <w:u w:val="none"/>
        </w:rPr>
        <w:t xml:space="preserve">第40回日本口腔外科学会中国四国地方会,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抗癌剤誘発口腔粘膜炎発症モデルハムスターにおける致死因子としての口腔粘膜炎の役割, </w:t>
      </w:r>
      <w:r>
        <w:rPr>
          <w:rFonts w:ascii="" w:hAnsi="" w:cs="" w:eastAsia=""/>
          <w:b w:val="false"/>
          <w:i w:val="true"/>
          <w:strike w:val="false"/>
          <w:color w:val="000000"/>
          <w:sz w:val="20"/>
          <w:u w:val="none"/>
        </w:rPr>
        <w:t xml:space="preserve">第40回日本口腔外科学会中国四国地方会,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松本 憲, </w:t>
      </w:r>
      <w:r>
        <w:rPr>
          <w:rFonts w:ascii="" w:hAnsi="" w:cs="" w:eastAsia=""/>
          <w:b w:val="true"/>
          <w:i w:val="false"/>
          <w:strike w:val="false"/>
          <w:color w:val="000000"/>
          <w:sz w:val="20"/>
          <w:u w:val="single"/>
        </w:rPr>
        <w:t>由良 義明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10歳女児に発症した開花性骨異型性の長期治療経過, </w:t>
      </w:r>
      <w:r>
        <w:rPr>
          <w:rFonts w:ascii="" w:hAnsi="" w:cs="" w:eastAsia=""/>
          <w:b w:val="false"/>
          <w:i w:val="true"/>
          <w:strike w:val="false"/>
          <w:color w:val="000000"/>
          <w:sz w:val="20"/>
          <w:u w:val="none"/>
        </w:rPr>
        <w:t xml:space="preserve">第40回(社)日本口腔外科学会 中・四国地方会,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舌痛症患者に対する知覚，痛覚定量分析装置による痛みの客観的評価,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当科を受診した舌痛症患者の臨床統計学的検討 ―自律神経系の関与について―, </w:t>
      </w:r>
      <w:r>
        <w:rPr>
          <w:rFonts w:ascii="" w:hAnsi="" w:cs="" w:eastAsia=""/>
          <w:b w:val="false"/>
          <w:i w:val="true"/>
          <w:strike w:val="false"/>
          <w:color w:val="000000"/>
          <w:sz w:val="20"/>
          <w:u w:val="none"/>
        </w:rPr>
        <w:t xml:space="preserve">第56回日本口腔外科学会総会学術大会,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山村 佳子, 茂木 勝美, 桃田 幸弘, 青田 桂子, 可児 耕一, 高野 栄之,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唾液腺腺房細胞におけるTNF-aによるAQP5発現抑制機構, </w:t>
      </w:r>
      <w:r>
        <w:rPr>
          <w:rFonts w:ascii="" w:hAnsi="" w:cs="" w:eastAsia=""/>
          <w:b w:val="false"/>
          <w:i w:val="true"/>
          <w:strike w:val="false"/>
          <w:color w:val="000000"/>
          <w:sz w:val="20"/>
          <w:u w:val="none"/>
        </w:rPr>
        <w:t xml:space="preserve">第56回日本口腔外科学会総会学術大会,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唾液腺線房細胞におけるTNF-αによるAQP5発現抑制機構, </w:t>
      </w:r>
      <w:r>
        <w:rPr>
          <w:rFonts w:ascii="" w:hAnsi="" w:cs="" w:eastAsia=""/>
          <w:b w:val="false"/>
          <w:i w:val="true"/>
          <w:strike w:val="false"/>
          <w:color w:val="000000"/>
          <w:sz w:val="20"/>
          <w:u w:val="none"/>
        </w:rPr>
        <w:t xml:space="preserve">第56回日本口腔外科学会総会,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舌痛症患者に対する知覚・痛覚定量分析装置による痛みの客観的評価,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TNF-αによる唾液腺腺房細胞でのヒストンH4アセチル化を介したAQP5発現抑制, </w:t>
      </w:r>
      <w:r>
        <w:rPr>
          <w:rFonts w:ascii="" w:hAnsi="" w:cs="" w:eastAsia=""/>
          <w:b w:val="false"/>
          <w:i w:val="true"/>
          <w:strike w:val="false"/>
          <w:color w:val="000000"/>
          <w:sz w:val="20"/>
          <w:u w:val="none"/>
        </w:rPr>
        <w:t xml:space="preserve">第48回日本口腔組織培養学会学術大会,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加齢マウスにおける唾液分泌/AQP5発現低下に対するDNA脱メチル化剤の有効性の検討, </w:t>
      </w:r>
      <w:r>
        <w:rPr>
          <w:rFonts w:ascii="" w:hAnsi="" w:cs="" w:eastAsia=""/>
          <w:b w:val="false"/>
          <w:i w:val="true"/>
          <w:strike w:val="false"/>
          <w:color w:val="000000"/>
          <w:sz w:val="20"/>
          <w:u w:val="none"/>
        </w:rPr>
        <w:t xml:space="preserve">第59回日本口腔科学会中国四国地方部会,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徳島大学病院精神科神経科患者に対する歯科治療に関する検討, </w:t>
      </w:r>
      <w:r>
        <w:rPr>
          <w:rFonts w:ascii="" w:hAnsi="" w:cs="" w:eastAsia=""/>
          <w:b w:val="false"/>
          <w:i w:val="true"/>
          <w:strike w:val="false"/>
          <w:color w:val="000000"/>
          <w:sz w:val="20"/>
          <w:u w:val="none"/>
        </w:rPr>
        <w:t xml:space="preserve">第21回(社)日本有病者歯科医療学会 学術総会,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口腔カンジダ症に対する迅速免疫学的検査-イムノクロマト法の有用性について-,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10-11,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シェーグレン症候群患者に対するセファランチンの有効性に関する臨床病理学的研究,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ローヤルゼリーの口腔顔面痛に対する治療効果の検討-小型脳波センサーを用いて-, </w:t>
      </w:r>
      <w:r>
        <w:rPr>
          <w:rFonts w:ascii="" w:hAnsi="" w:cs="" w:eastAsia=""/>
          <w:b w:val="false"/>
          <w:i w:val="true"/>
          <w:strike w:val="false"/>
          <w:color w:val="000000"/>
          <w:sz w:val="20"/>
          <w:u w:val="none"/>
        </w:rPr>
        <w:t xml:space="preserve">第4回みつばち研究助成基金報告書,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23,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 Yamanoi,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H Takano,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 demethylating agent decitabine increases AQP5 expression and restores salivary function.,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612-617,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Hideyuki Takano,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TNF-a inhibits aquaporin 5 expression in human salivary gland acinar cells via suppression of histone H4 acetylation., </w:t>
      </w:r>
      <w:r>
        <w:rPr>
          <w:rFonts w:ascii="" w:hAnsi="" w:cs="" w:eastAsia=""/>
          <w:b w:val="false"/>
          <w:i w:val="true"/>
          <w:strike w:val="false"/>
          <w:color w:val="000000"/>
          <w:sz w:val="20"/>
          <w:u w:val="single"/>
        </w:rPr>
        <w:t>Journal of Cellular and Molecular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1766-1775,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上顎に発生した歯牙エナメル上皮腫の1例,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480-484,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ワルファリン療法中に急速に増大・破裂した軟硬口蓋粘膜下血腫の1例,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68-71,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舌痛などの舌症状を主訴とする患者の臨床統計学的検討—舌痛症の特異性についてー.,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Adrenergic urticaria and glossalgia induced by stress during dental therapy and monitored by heart variability analysis: A case report, </w:t>
      </w:r>
      <w:r>
        <w:rPr>
          <w:rFonts w:ascii="" w:hAnsi="" w:cs="" w:eastAsia=""/>
          <w:b w:val="false"/>
          <w:i w:val="true"/>
          <w:strike w:val="false"/>
          <w:color w:val="000000"/>
          <w:sz w:val="20"/>
          <w:u w:val="single"/>
        </w:rPr>
        <w:t>Journal of Oral and Maxillofacial Surgery, Medicine,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264-266,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大守 真由子,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山田 佑子,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徳島大学病院精神科神経科入院患者に対する口腔ケアの意義,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55-60,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山田 祐子,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精神科神経科入院患者の口腔環境評価と専門的口腔ケアの有用性について, </w:t>
      </w:r>
      <w:r>
        <w:rPr>
          <w:rFonts w:ascii="" w:hAnsi="" w:cs="" w:eastAsia=""/>
          <w:b w:val="false"/>
          <w:i w:val="true"/>
          <w:strike w:val="false"/>
          <w:color w:val="000000"/>
          <w:sz w:val="20"/>
          <w:u w:val="none"/>
        </w:rPr>
        <w:t xml:space="preserve">有病者歯科医療,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イムノクロマト法による口腔カンジダ症迅速診断の臨床的有用性, </w:t>
      </w:r>
      <w:r>
        <w:rPr>
          <w:rFonts w:ascii="" w:hAnsi="" w:cs="" w:eastAsia=""/>
          <w:b w:val="false"/>
          <w:i w:val="true"/>
          <w:strike w:val="false"/>
          <w:color w:val="000000"/>
          <w:sz w:val="20"/>
          <w:u w:val="none"/>
        </w:rPr>
        <w:t xml:space="preserve">日歯人間ドック学会誌,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Michito Harada,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 enhances the chemosensitivity of human oral cancer cells to docetaxel through the down regulation of the expression of NF-kB-regulated anti-apoptotic gene products.,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75-82,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Mayuko Omori,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analysis of heart rate variability: a useful assessment tool of linearly polarized near-infrared irradiation to stellate ganglion area for burning mouth syndrome., </w:t>
      </w:r>
      <w:r>
        <w:rPr>
          <w:rFonts w:ascii="" w:hAnsi="" w:cs="" w:eastAsia=""/>
          <w:b w:val="false"/>
          <w:i w:val="true"/>
          <w:strike w:val="false"/>
          <w:color w:val="000000"/>
          <w:sz w:val="20"/>
          <w:u w:val="single"/>
        </w:rPr>
        <w:t>Pain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351-357,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徳島大学病院内の口腔ケア依頼状況,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31-35,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口腔白板症の臨床病理学的検討-悪性化に関する臨床病理学的指標について-,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analysis of heart rate variability: a useful assessment tool of linearly polarized near-infrared irradiation to stellate ganglion area for burning mouth syndrome., </w:t>
      </w:r>
      <w:r>
        <w:rPr>
          <w:rFonts w:ascii="" w:hAnsi="" w:cs="" w:eastAsia=""/>
          <w:b w:val="false"/>
          <w:i w:val="true"/>
          <w:strike w:val="false"/>
          <w:color w:val="000000"/>
          <w:sz w:val="20"/>
          <w:u w:val="none"/>
        </w:rPr>
        <w:t xml:space="preserve">10th Asian Congress on Oral and Maxillofacial Surgeons, </w:t>
      </w:r>
      <w:r>
        <w:rPr>
          <w:rFonts w:ascii="" w:hAnsi="" w:cs="" w:eastAsia=""/>
          <w:b w:val="false"/>
          <w:i w:val="false"/>
          <w:strike w:val="false"/>
          <w:color w:val="000000"/>
          <w:sz w:val="20"/>
          <w:u w:val="none"/>
        </w:rPr>
        <w:t>Bali,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involved in the constitutive expression of AQP5 in human salivary gland acinar cells.,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Indnesia,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Mayuko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professional oral care for the improvement of oral hygiene in patients with psychiatry neurology.,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Indonesia, 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高野 栄之, 桃田 幸弘, 可児 耕一, 青田 桂子,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徳島大学病院における口腔ケアで遭遇する舌褥瘡性潰瘍に対する試み, </w:t>
      </w:r>
      <w:r>
        <w:rPr>
          <w:rFonts w:ascii="" w:hAnsi="" w:cs="" w:eastAsia=""/>
          <w:b w:val="false"/>
          <w:i w:val="true"/>
          <w:strike w:val="false"/>
          <w:color w:val="000000"/>
          <w:sz w:val="20"/>
          <w:u w:val="none"/>
        </w:rPr>
        <w:t xml:space="preserve">第41回日本口腔外科学会中四国地方会,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医科疾患を有する患者の治療前歯科口腔ケア介入について, </w:t>
      </w:r>
      <w:r>
        <w:rPr>
          <w:rFonts w:ascii="" w:hAnsi="" w:cs="" w:eastAsia=""/>
          <w:b w:val="false"/>
          <w:i w:val="true"/>
          <w:strike w:val="false"/>
          <w:color w:val="000000"/>
          <w:sz w:val="20"/>
          <w:u w:val="none"/>
        </w:rPr>
        <w:t xml:space="preserve">第41回日本口腔外科学会中四国地方会,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徳島大学病院ICUにおける口腔ケアで遭遇する舌褥瘡性潰瘍に対する試み, </w:t>
      </w:r>
      <w:r>
        <w:rPr>
          <w:rFonts w:ascii="" w:hAnsi="" w:cs="" w:eastAsia=""/>
          <w:b w:val="false"/>
          <w:i w:val="true"/>
          <w:strike w:val="false"/>
          <w:color w:val="000000"/>
          <w:sz w:val="20"/>
          <w:u w:val="none"/>
        </w:rPr>
        <w:t xml:space="preserve">第41回(社)日本口腔外科学会中・四国地方会,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シェーグレン症候群患者の唾液腺腺房構造破壊阻止―セファランチンの有効性に関する臨床病理学的研究―, </w:t>
      </w:r>
      <w:r>
        <w:rPr>
          <w:rFonts w:ascii="" w:hAnsi="" w:cs="" w:eastAsia=""/>
          <w:b w:val="false"/>
          <w:i w:val="true"/>
          <w:strike w:val="false"/>
          <w:color w:val="000000"/>
          <w:sz w:val="20"/>
          <w:u w:val="none"/>
        </w:rPr>
        <w:t xml:space="preserve">第66回日本口腔科学会 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舌癌細胞株に対するドセタキセルの抗腫瘍効果に及ぼすg-tocotrienolの影響, </w:t>
      </w:r>
      <w:r>
        <w:rPr>
          <w:rFonts w:ascii="" w:hAnsi="" w:cs="" w:eastAsia=""/>
          <w:b w:val="false"/>
          <w:i w:val="true"/>
          <w:strike w:val="false"/>
          <w:color w:val="000000"/>
          <w:sz w:val="20"/>
          <w:u w:val="none"/>
        </w:rPr>
        <w:t xml:space="preserve">第66回日本口腔科学会学術集会,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シェーグレン症候群患者の唾液腺腺房構造破壊阻止ーセファランチンの有効性に関する臨床病理学的研究ー, </w:t>
      </w:r>
      <w:r>
        <w:rPr>
          <w:rFonts w:ascii="" w:hAnsi="" w:cs="" w:eastAsia=""/>
          <w:b w:val="false"/>
          <w:i w:val="true"/>
          <w:strike w:val="false"/>
          <w:color w:val="000000"/>
          <w:sz w:val="20"/>
          <w:u w:val="none"/>
        </w:rPr>
        <w:t xml:space="preserve">第66回日本口腔科学会学術集会,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徳島大学病院精神科神経科入院患者における口腔ケアの有用性について, </w:t>
      </w:r>
      <w:r>
        <w:rPr>
          <w:rFonts w:ascii="" w:hAnsi="" w:cs="" w:eastAsia=""/>
          <w:b w:val="false"/>
          <w:i w:val="true"/>
          <w:strike w:val="false"/>
          <w:color w:val="000000"/>
          <w:sz w:val="20"/>
          <w:u w:val="none"/>
        </w:rPr>
        <w:t xml:space="preserve">第9回日本口腔ケア学会 学術総会,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シェーグレン症候群患者におけるセファランチンの唾液分泌促進効果, </w:t>
      </w:r>
      <w:r>
        <w:rPr>
          <w:rFonts w:ascii="" w:hAnsi="" w:cs="" w:eastAsia=""/>
          <w:b w:val="false"/>
          <w:i w:val="true"/>
          <w:strike w:val="false"/>
          <w:color w:val="000000"/>
          <w:sz w:val="20"/>
          <w:u w:val="none"/>
        </w:rPr>
        <w:t xml:space="preserve">第21回シェーグレン症候群学会学術集会,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原田 道人,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花木 秀明,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カンジダ検出イムノクロマトを用いた口腔カンジダ迅速検査法の有用性, </w:t>
      </w:r>
      <w:r>
        <w:rPr>
          <w:rFonts w:ascii="" w:hAnsi="" w:cs="" w:eastAsia=""/>
          <w:b w:val="false"/>
          <w:i w:val="true"/>
          <w:strike w:val="false"/>
          <w:color w:val="000000"/>
          <w:sz w:val="20"/>
          <w:u w:val="none"/>
        </w:rPr>
        <w:t xml:space="preserve">第25回日本口腔診断学会,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精神疾患患者の歯科介入の重要性についての検討, </w:t>
      </w:r>
      <w:r>
        <w:rPr>
          <w:rFonts w:ascii="" w:hAnsi="" w:cs="" w:eastAsia=""/>
          <w:b w:val="false"/>
          <w:i w:val="true"/>
          <w:strike w:val="false"/>
          <w:color w:val="000000"/>
          <w:sz w:val="20"/>
          <w:u w:val="none"/>
        </w:rPr>
        <w:t xml:space="preserve">第29回日本障害者歯科学会学術大会,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加齢関連メチル化遺伝子AQP5の機能回復と唾液分泌促進作用, </w:t>
      </w:r>
      <w:r>
        <w:rPr>
          <w:rFonts w:ascii="" w:hAnsi="" w:cs="" w:eastAsia=""/>
          <w:b w:val="false"/>
          <w:i w:val="true"/>
          <w:strike w:val="false"/>
          <w:color w:val="000000"/>
          <w:sz w:val="20"/>
          <w:u w:val="none"/>
        </w:rPr>
        <w:t xml:space="preserve">第60回日本口腔科学会中国四国地方部会,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山田 佑子,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頬粘膜下に生じた炎症性偽嚢胞の1例, </w:t>
      </w:r>
      <w:r>
        <w:rPr>
          <w:rFonts w:ascii="" w:hAnsi="" w:cs="" w:eastAsia=""/>
          <w:b w:val="false"/>
          <w:i w:val="true"/>
          <w:strike w:val="false"/>
          <w:color w:val="000000"/>
          <w:sz w:val="20"/>
          <w:u w:val="none"/>
        </w:rPr>
        <w:t xml:space="preserve">第60回日本口腔科学会中国四国地方部会,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山田 佑子, 山ノ井 朋子, 原田 道人,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ドセタキセルとg-トコトリエノールの併用による舌癌細胞株に対する抗腫瘍効果の検討,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加齢に伴う唾液腺機能低下に対するDNA脱メチル化剤の有効性,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抜歯後の止血困難をきっかけに発見された後天性血友病の1例,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臨床における唾液腺機能再生医療,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リツキシマブ投与半年後に難治性口底潰瘍を生じた原発性マクログロブリン血症の1例,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抗TNF製剤のヒト唾液腺腺房細胞に及ぼす影響―抗TNF製剤はシェーグレン症候群の治療薬と成り得るか―, </w:t>
      </w:r>
      <w:r>
        <w:rPr>
          <w:rFonts w:ascii="" w:hAnsi="" w:cs="" w:eastAsia=""/>
          <w:b w:val="false"/>
          <w:i w:val="true"/>
          <w:strike w:val="false"/>
          <w:color w:val="000000"/>
          <w:sz w:val="20"/>
          <w:u w:val="none"/>
        </w:rPr>
        <w:t xml:space="preserve">第49回日本口腔組織培養学会,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リツキシマブの投与によって生じた口腔・上部消化管潰瘍の1例, </w:t>
      </w:r>
      <w:r>
        <w:rPr>
          <w:rFonts w:ascii="" w:hAnsi="" w:cs="" w:eastAsia=""/>
          <w:b w:val="false"/>
          <w:i w:val="true"/>
          <w:strike w:val="false"/>
          <w:color w:val="000000"/>
          <w:sz w:val="20"/>
          <w:u w:val="none"/>
        </w:rPr>
        <w:t xml:space="preserve">第57回日本口腔外科学会総会, </w:t>
      </w:r>
      <w:r>
        <w:rPr>
          <w:rFonts w:ascii="" w:hAnsi="" w:cs="" w:eastAsia=""/>
          <w:b w:val="false"/>
          <w:i w:val="false"/>
          <w:strike w:val="false"/>
          <w:color w:val="000000"/>
          <w:sz w:val="20"/>
          <w:u w:val="none"/>
        </w:rPr>
        <w:t>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下顎歯肉に生じた周辺性エナメル上皮腫の1例,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13-14,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リツキシマブの投与によって生じた口腔・上部消化管潰瘍の1例,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478-482,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Sjogren症候群患者の唾液腺腺房構造破壊阻止 : セファランチンの有効性に関する臨床病理学的研究,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254-261,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TNF- suppresses the production of MMP-9 in human salivary gland cells.,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1761-1768,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抜歯後の止血困難をきっかけに発見された後天性血友病Aの1例,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786-790,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一次性舌痛症における手掌部発汗の発現-皮膚水分量測定の有用性について-, </w:t>
      </w:r>
      <w:r>
        <w:rPr>
          <w:rFonts w:ascii="" w:hAnsi="" w:cs="" w:eastAsia=""/>
          <w:b w:val="false"/>
          <w:i w:val="true"/>
          <w:strike w:val="false"/>
          <w:color w:val="000000"/>
          <w:sz w:val="20"/>
          <w:u w:val="none"/>
        </w:rPr>
        <w:t xml:space="preserve">日本歯科人間ドック学会誌,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18-23,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田岡 計久,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インプラント埋入後に生じたオトガイ神経麻痺が契機となり診断に至った下顎骨悪性リンパ腫の1例,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170-174,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橋本 俊顕,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いわゆる病病連携による障害者歯科医療連携が奏功した集学的歯科治療について,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35-40,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mechanism underlying the constitutive expression of AQP5 in human salivary gland acinar cells, </w:t>
      </w:r>
      <w:r>
        <w:rPr>
          <w:rFonts w:ascii="" w:hAnsi="" w:cs="" w:eastAsia=""/>
          <w:b w:val="false"/>
          <w:i w:val="true"/>
          <w:strike w:val="false"/>
          <w:color w:val="000000"/>
          <w:sz w:val="20"/>
          <w:u w:val="none"/>
        </w:rPr>
        <w:t xml:space="preserve">21st International canference on oral and maxillofacial surgery,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徳島大学病院腎臓内科との医・歯連携―腎疾患患者の口腔管理について-, </w:t>
      </w:r>
      <w:r>
        <w:rPr>
          <w:rFonts w:ascii="" w:hAnsi="" w:cs="" w:eastAsia=""/>
          <w:b w:val="false"/>
          <w:i w:val="true"/>
          <w:strike w:val="false"/>
          <w:color w:val="000000"/>
          <w:sz w:val="20"/>
          <w:u w:val="none"/>
        </w:rPr>
        <w:t xml:space="preserve">第42回日本口腔外科学会中国四国支部学術集会,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シェーグレン症候群に対する新規治療戦略―唾液腺腺房構造の破壊を阻止する-,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ヒト唾液腺腺房細胞における恒常的AQP5発現制御機構,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茂木 勝美,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ワルファリン療法中に急速に増大・破裂した軟硬口蓋粘膜下血腫の1例,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徳島大学病院腎臓内科との医・歯連携 - 腎疾患治療前からの積極的介入 -, </w:t>
      </w:r>
      <w:r>
        <w:rPr>
          <w:rFonts w:ascii="" w:hAnsi="" w:cs="" w:eastAsia=""/>
          <w:b w:val="false"/>
          <w:i w:val="true"/>
          <w:strike w:val="false"/>
          <w:color w:val="000000"/>
          <w:sz w:val="20"/>
          <w:u w:val="none"/>
        </w:rPr>
        <w:t xml:space="preserve">第10回日本口腔ケア学会学術大会,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石川 久子, 田口 侑子, 武川 香織, 高橋 侑子, </w:t>
      </w:r>
      <w:r>
        <w:rPr>
          <w:rFonts w:ascii="" w:hAnsi="" w:cs="" w:eastAsia=""/>
          <w:b w:val="true"/>
          <w:i w:val="false"/>
          <w:strike w:val="false"/>
          <w:color w:val="000000"/>
          <w:sz w:val="20"/>
          <w:u w:val="single"/>
        </w:rPr>
        <w:t>廣瀬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 </w:t>
      </w:r>
      <w:r>
        <w:rPr>
          <w:rFonts w:ascii="" w:hAnsi="" w:cs="" w:eastAsia=""/>
          <w:b w:val="false"/>
          <w:i w:val="true"/>
          <w:strike w:val="false"/>
          <w:color w:val="000000"/>
          <w:sz w:val="20"/>
          <w:u w:val="none"/>
        </w:rPr>
        <w:t xml:space="preserve">第10回日本口腔ケア学会・総会,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口腔粘膜に初発した自己免疫性水疱症5例の臨床的検討, </w:t>
      </w:r>
      <w:r>
        <w:rPr>
          <w:rFonts w:ascii="" w:hAnsi="" w:cs="" w:eastAsia=""/>
          <w:b w:val="false"/>
          <w:i w:val="true"/>
          <w:strike w:val="false"/>
          <w:color w:val="000000"/>
          <w:sz w:val="20"/>
          <w:u w:val="none"/>
        </w:rPr>
        <w:t xml:space="preserve">第23回日本口腔内科学会,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石川 久子, 田口 侑子, 武川 香織, 高橋 侑子, </w:t>
      </w:r>
      <w:r>
        <w:rPr>
          <w:rFonts w:ascii="" w:hAnsi="" w:cs="" w:eastAsia=""/>
          <w:b w:val="true"/>
          <w:i w:val="false"/>
          <w:strike w:val="false"/>
          <w:color w:val="000000"/>
          <w:sz w:val="20"/>
          <w:u w:val="single"/>
        </w:rPr>
        <w:t>廣瀬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周術期口腔機能管理の現状分析から見えてきた課題, </w:t>
      </w:r>
      <w:r>
        <w:rPr>
          <w:rFonts w:ascii="" w:hAnsi="" w:cs="" w:eastAsia=""/>
          <w:b w:val="false"/>
          <w:i w:val="true"/>
          <w:strike w:val="false"/>
          <w:color w:val="000000"/>
          <w:sz w:val="20"/>
          <w:u w:val="none"/>
        </w:rPr>
        <w:t xml:space="preserve">日本歯科衛生学会第8回学術大会,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大学病院を拠点とした医科歯科地域連携の取り組みと活動状況, </w:t>
      </w:r>
      <w:r>
        <w:rPr>
          <w:rFonts w:ascii="" w:hAnsi="" w:cs="" w:eastAsia=""/>
          <w:b w:val="false"/>
          <w:i w:val="true"/>
          <w:strike w:val="false"/>
          <w:color w:val="000000"/>
          <w:sz w:val="20"/>
          <w:u w:val="none"/>
        </w:rPr>
        <w:t xml:space="preserve">日本歯科衛生学会第8回学術大会,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青山 智祐, 大塚 良,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心拍変動解析を行った起立性調節障害の1症例, </w:t>
      </w:r>
      <w:r>
        <w:rPr>
          <w:rFonts w:ascii="" w:hAnsi="" w:cs="" w:eastAsia=""/>
          <w:b w:val="false"/>
          <w:i w:val="true"/>
          <w:strike w:val="false"/>
          <w:color w:val="000000"/>
          <w:sz w:val="20"/>
          <w:u w:val="none"/>
        </w:rPr>
        <w:t xml:space="preserve">第41回 日本歯科麻酔学会総会・学術集会,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入院精神疾患患者に対する歯科介入について, </w:t>
      </w:r>
      <w:r>
        <w:rPr>
          <w:rFonts w:ascii="" w:hAnsi="" w:cs="" w:eastAsia=""/>
          <w:b w:val="false"/>
          <w:i w:val="true"/>
          <w:strike w:val="false"/>
          <w:color w:val="000000"/>
          <w:sz w:val="20"/>
          <w:u w:val="none"/>
        </w:rPr>
        <w:t xml:space="preserve">第30回日本障碍者歯科学会学術大会,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ヒト口腔癌移植ヌードマウスに対するdocetaxel・γ-tocotrienol併用による抗腫瘍効果の検討, </w:t>
      </w:r>
      <w:r>
        <w:rPr>
          <w:rFonts w:ascii="" w:hAnsi="" w:cs="" w:eastAsia=""/>
          <w:b w:val="false"/>
          <w:i w:val="true"/>
          <w:strike w:val="false"/>
          <w:color w:val="000000"/>
          <w:sz w:val="20"/>
          <w:u w:val="none"/>
        </w:rPr>
        <w:t xml:space="preserve">第12回中四国口腔癌研究会,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下顎歯肉に生じた周辺性エナメル上皮腫の1例, </w:t>
      </w:r>
      <w:r>
        <w:rPr>
          <w:rFonts w:ascii="" w:hAnsi="" w:cs="" w:eastAsia=""/>
          <w:b w:val="false"/>
          <w:i w:val="true"/>
          <w:strike w:val="false"/>
          <w:color w:val="000000"/>
          <w:sz w:val="20"/>
          <w:u w:val="none"/>
        </w:rPr>
        <w:t xml:space="preserve">第61回日本口腔科学会中国・四国地方部会,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ヒト唾液腺腺房細胞におけるAQP5発現機構 -MAPK経路の関与-, </w:t>
      </w:r>
      <w:r>
        <w:rPr>
          <w:rFonts w:ascii="" w:hAnsi="" w:cs="" w:eastAsia=""/>
          <w:b w:val="false"/>
          <w:i w:val="true"/>
          <w:strike w:val="false"/>
          <w:color w:val="000000"/>
          <w:sz w:val="20"/>
          <w:u w:val="none"/>
        </w:rPr>
        <w:t xml:space="preserve">日本口腔組織培養学会 設立50周年記念学術大会, </w:t>
      </w:r>
      <w:r>
        <w:rPr>
          <w:rFonts w:ascii="" w:hAnsi="" w:cs="" w:eastAsia=""/>
          <w:b w:val="false"/>
          <w:i w:val="false"/>
          <w:strike w:val="false"/>
          <w:color w:val="000000"/>
          <w:sz w:val="20"/>
          <w:u w:val="none"/>
        </w:rPr>
        <w:t>2013年11月.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松本 文博, 茂木 勝美, 高野 栄之, 可児 耕一,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口腔顎顔面に現れる全身性疾患,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口腔顎顔面に現れる全身性疾患,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口腔真菌症,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悪性腫瘍治療時の口腔ケア,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Capter 13 その他の疾患 悪性腫瘍治療時の口腔ケア,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知っておきたいくすり&amp;全身疾患 口腔内に症状が現れる全身疾患編 HIV感染症/AIDSによる口腔カンジダ症(解説), 医歯薬出版株式会社,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Orthostatic Dysregulation during Postural Change on the Dental Chair and Intraoperative Monitoring by Heart Rate Variability Analysis.,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Yamanoi Tomoko, Kondo Chika,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High-Wattage Pulsed Irradiation of Linearly Polarized Near-Infrared Light to Stellate Ganglion Area for Burning Mouth Syndrome,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十川 悠香,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口腔癌担癌ヌードマウスに対するdocetaxelおよびγ-tocotrienolの併用による抗腫瘍効果の検討, </w:t>
      </w:r>
      <w:r>
        <w:rPr>
          <w:rFonts w:ascii="" w:hAnsi="" w:cs="" w:eastAsia=""/>
          <w:b w:val="false"/>
          <w:i w:val="true"/>
          <w:strike w:val="false"/>
          <w:color w:val="000000"/>
          <w:sz w:val="20"/>
          <w:u w:val="none"/>
        </w:rPr>
        <w:t xml:space="preserve">日口組織培養誌,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Yamanoi Tomoko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 prevents 5-FU-induced reactive oxygen species production in human oral keratinocytes through the stabilization of 5-FU-induced activation of Nrf2,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1453-1460,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徳島県下の地域歯科診療所における病院・施設への往診/訪問歯科診療の現状,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徳島大学病院における慢性腎臓病患者の口腔管理について,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Takanori Fujimura, Takashi Fujimoto, Tomoko Miyaoka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 Takasawa : </w:t>
      </w:r>
      <w:r>
        <w:rPr>
          <w:rFonts w:ascii="" w:hAnsi="" w:cs="" w:eastAsia=""/>
          <w:b w:val="false"/>
          <w:i w:val="false"/>
          <w:strike w:val="false"/>
          <w:color w:val="000000"/>
          <w:sz w:val="20"/>
          <w:u w:val="none"/>
        </w:rPr>
        <w:t xml:space="preserve">Interleukin-6/STAT pathway is responsible for the induction of gene expression of REG Ia, a new auto-antigen in Sjogren's syndrome patients, in salivary duct epithelial cells.,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69-74,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臓器移植後の歯科治療, </w:t>
      </w:r>
      <w:r>
        <w:rPr>
          <w:rFonts w:ascii="" w:hAnsi="" w:cs="" w:eastAsia=""/>
          <w:b w:val="false"/>
          <w:i w:val="true"/>
          <w:strike w:val="false"/>
          <w:color w:val="000000"/>
          <w:sz w:val="20"/>
          <w:u w:val="none"/>
        </w:rPr>
        <w:t xml:space="preserve">月刊「歯界展望」別冊 歯科医師のための医学ハンドブック, </w:t>
      </w:r>
      <w:r>
        <w:rPr>
          <w:rFonts w:ascii="" w:hAnsi="" w:cs="" w:eastAsia=""/>
          <w:b w:val="false"/>
          <w:i w:val="false"/>
          <w:strike w:val="false"/>
          <w:color w:val="000000"/>
          <w:sz w:val="20"/>
          <w:u w:val="none"/>
        </w:rPr>
        <w:t>192-193,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くすり&amp;全身疾患㈭ヘルパンギーナ,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869-871,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Dental Management of Patients with Autonomic Dysfunction: Significance of Intraoperative Monitoring by Heart Rate Variability Analysis,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115-116,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Time-Domain Analysis of Heart Rate Variability in Burning Mouth Syndrome,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114-115,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time-domain analysis of heart rate variability in burning mouth syndrome, </w:t>
      </w:r>
      <w:r>
        <w:rPr>
          <w:rFonts w:ascii="" w:hAnsi="" w:cs="" w:eastAsia=""/>
          <w:b w:val="false"/>
          <w:i w:val="true"/>
          <w:strike w:val="false"/>
          <w:color w:val="000000"/>
          <w:sz w:val="20"/>
          <w:u w:val="none"/>
        </w:rPr>
        <w:t xml:space="preserve">96th Annual Meeting Scientific Sessions &amp; Exhibition,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low-intensity pulsed ultrasound on salivary gland, </w:t>
      </w:r>
      <w:r>
        <w:rPr>
          <w:rFonts w:ascii="" w:hAnsi="" w:cs="" w:eastAsia=""/>
          <w:b w:val="false"/>
          <w:i w:val="true"/>
          <w:strike w:val="false"/>
          <w:color w:val="000000"/>
          <w:sz w:val="20"/>
          <w:u w:val="none"/>
        </w:rPr>
        <w:t xml:space="preserve">The 3rd ASEAN Plus and Tokushima Joint International Conference, </w:t>
      </w:r>
      <w:r>
        <w:rPr>
          <w:rFonts w:ascii="" w:hAnsi="" w:cs="" w:eastAsia=""/>
          <w:b w:val="false"/>
          <w:i w:val="false"/>
          <w:strike w:val="false"/>
          <w:color w:val="000000"/>
          <w:sz w:val="20"/>
          <w:u w:val="none"/>
        </w:rPr>
        <w:t>Makassar, Indonesia., Dec.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近藤 智香,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抜歯後出血を契機に診断された後天性von Willebrand症候群の1例, </w:t>
      </w:r>
      <w:r>
        <w:rPr>
          <w:rFonts w:ascii="" w:hAnsi="" w:cs="" w:eastAsia=""/>
          <w:b w:val="false"/>
          <w:i w:val="true"/>
          <w:strike w:val="false"/>
          <w:color w:val="000000"/>
          <w:sz w:val="20"/>
          <w:u w:val="none"/>
        </w:rPr>
        <w:t xml:space="preserve">第43回日本口腔外科学会 中四国支部学術集会,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イムノクロマト法を用いた口腔カンジダ症迅速診断-往診診療における臨床的有用性-, </w:t>
      </w:r>
      <w:r>
        <w:rPr>
          <w:rFonts w:ascii="" w:hAnsi="" w:cs="" w:eastAsia=""/>
          <w:b w:val="false"/>
          <w:i w:val="true"/>
          <w:strike w:val="false"/>
          <w:color w:val="000000"/>
          <w:sz w:val="20"/>
          <w:u w:val="none"/>
        </w:rPr>
        <w:t xml:space="preserve">第3回健康科学創成・栄養連携部門ミニフォーラム,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顎関節脱臼患者における臨床的検討, </w:t>
      </w:r>
      <w:r>
        <w:rPr>
          <w:rFonts w:ascii="" w:hAnsi="" w:cs="" w:eastAsia=""/>
          <w:b w:val="false"/>
          <w:i w:val="true"/>
          <w:strike w:val="false"/>
          <w:color w:val="000000"/>
          <w:sz w:val="20"/>
          <w:u w:val="none"/>
        </w:rPr>
        <w:t xml:space="preserve">第43回日本口腔外科学会中・四国地方会,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一次性舌痛症における手掌部発汗の発現-皮膚水分量測定の有用性について-,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唾液腺腺房細胞におけるMAPK経路を介したAQP5発現機構-SMRTとHDAC3発現からの解析-,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ドライマウス患者における唾液中のTNF-αとMMP-9発現に関する研究,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徳島大学病院口腔内科発足前後の患者動向について, </w:t>
      </w:r>
      <w:r>
        <w:rPr>
          <w:rFonts w:ascii="" w:hAnsi="" w:cs="" w:eastAsia=""/>
          <w:b w:val="false"/>
          <w:i w:val="true"/>
          <w:strike w:val="false"/>
          <w:color w:val="000000"/>
          <w:sz w:val="20"/>
          <w:u w:val="none"/>
        </w:rPr>
        <w:t xml:space="preserve">第45回四国歯学会例会・第33回四国歯学会総会,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頭頸部領域に対する癌化学放射線療法による口腔粘膜炎の実態調査, </w:t>
      </w:r>
      <w:r>
        <w:rPr>
          <w:rFonts w:ascii="" w:hAnsi="" w:cs="" w:eastAsia=""/>
          <w:b w:val="false"/>
          <w:i w:val="true"/>
          <w:strike w:val="false"/>
          <w:color w:val="000000"/>
          <w:sz w:val="20"/>
          <w:u w:val="none"/>
        </w:rPr>
        <w:t xml:space="preserve">第11回日本口腔ケア学会総会,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none"/>
        </w:rPr>
        <w:t xml:space="preserve">第11回日本口腔ケア学会総会・学術大会,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地域歯科診療所における医科歯科連携の実態調査ー病院・施設への訪問診療の現状分析ー, </w:t>
      </w:r>
      <w:r>
        <w:rPr>
          <w:rFonts w:ascii="" w:hAnsi="" w:cs="" w:eastAsia=""/>
          <w:b w:val="false"/>
          <w:i w:val="true"/>
          <w:strike w:val="false"/>
          <w:color w:val="000000"/>
          <w:sz w:val="20"/>
          <w:u w:val="none"/>
        </w:rPr>
        <w:t xml:space="preserve">第11回日本口腔ケア学会,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外来化学療法患者の口腔健康管理に対する意識調査, </w:t>
      </w:r>
      <w:r>
        <w:rPr>
          <w:rFonts w:ascii="" w:hAnsi="" w:cs="" w:eastAsia=""/>
          <w:b w:val="false"/>
          <w:i w:val="true"/>
          <w:strike w:val="false"/>
          <w:color w:val="000000"/>
          <w:sz w:val="20"/>
          <w:u w:val="none"/>
        </w:rPr>
        <w:t xml:space="preserve">第11回日本口腔ケア学会・旭川,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良,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青山 智祐, 鎌田 久美子,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体位性起立頻拍症候群患者の抜歯時自律神経活動を測定した一例, </w:t>
      </w:r>
      <w:r>
        <w:rPr>
          <w:rFonts w:ascii="" w:hAnsi="" w:cs="" w:eastAsia=""/>
          <w:b w:val="false"/>
          <w:i w:val="true"/>
          <w:strike w:val="false"/>
          <w:color w:val="000000"/>
          <w:sz w:val="20"/>
          <w:u w:val="none"/>
        </w:rPr>
        <w:t xml:space="preserve">第29回中国・四国歯科麻酔研究会,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徳島大学病院口腔内科組織改編前後の患者動向について, </w:t>
      </w:r>
      <w:r>
        <w:rPr>
          <w:rFonts w:ascii="" w:hAnsi="" w:cs="" w:eastAsia=""/>
          <w:b w:val="false"/>
          <w:i w:val="true"/>
          <w:strike w:val="false"/>
          <w:color w:val="000000"/>
          <w:sz w:val="20"/>
          <w:u w:val="none"/>
        </w:rPr>
        <w:t xml:space="preserve">第24回日本口腔内科学会,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良,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青山 智祐,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血管迷走神経反射による失神時に心拍変動解析を行った1症例, </w:t>
      </w:r>
      <w:r>
        <w:rPr>
          <w:rFonts w:ascii="" w:hAnsi="" w:cs="" w:eastAsia=""/>
          <w:b w:val="false"/>
          <w:i w:val="true"/>
          <w:strike w:val="false"/>
          <w:color w:val="000000"/>
          <w:sz w:val="20"/>
          <w:u w:val="none"/>
        </w:rPr>
        <w:t xml:space="preserve">第42回日本歯科麻酔学会総会・学術集会,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Sjögren症候群におけるサイトカイン/ケモカイン発現の解析,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5-FUによるヒト口腔粘膜上皮細胞の増殖抑制とγ-T3によるその解除機構の検討,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一次性舌痛症に対する心拍間変異分析-Time-Domain測定の意義-,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唾液腺に対する低出力パルス超音波照射の影響の検討,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176,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俊顕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頬部脂肪萎縮性脂肪織炎の1例,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山ノ井 朋子, 近藤 智香, 金川 裕子, 高瀬 奈緒,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肺癌患者における周術期口腔機能管理の有用性について-術後合併症の観点より-,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松本 文博,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の役割, </w:t>
      </w:r>
      <w:r>
        <w:rPr>
          <w:rFonts w:ascii="" w:hAnsi="" w:cs="" w:eastAsia=""/>
          <w:b w:val="false"/>
          <w:i w:val="true"/>
          <w:strike w:val="false"/>
          <w:color w:val="000000"/>
          <w:sz w:val="20"/>
          <w:u w:val="none"/>
        </w:rPr>
        <w:t xml:space="preserve">第51回日本口腔組織培養学会学術大会,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濱本 恵, 篠永 晴美,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兼本 ひろみ,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多発性筋炎により嚥下障害を呈した一症例, </w:t>
      </w:r>
      <w:r>
        <w:rPr>
          <w:rFonts w:ascii="" w:hAnsi="" w:cs="" w:eastAsia=""/>
          <w:b w:val="false"/>
          <w:i w:val="true"/>
          <w:strike w:val="false"/>
          <w:color w:val="000000"/>
          <w:sz w:val="20"/>
          <w:u w:val="single"/>
        </w:rPr>
        <w:t>日本摂食·嚥下リハビリテーション学会雑誌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S99,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がん治療における周術期口腔機能管理の現状と課題, </w:t>
      </w:r>
      <w:r>
        <w:rPr>
          <w:rFonts w:ascii="" w:hAnsi="" w:cs="" w:eastAsia=""/>
          <w:b w:val="false"/>
          <w:i w:val="true"/>
          <w:strike w:val="false"/>
          <w:color w:val="000000"/>
          <w:sz w:val="20"/>
          <w:u w:val="none"/>
        </w:rPr>
        <w:t xml:space="preserve">徳島大学病院Cancer Board,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γ-トコトリエノールはNrf2-Keap1経路と抗酸化タンパク質の誘導を介して5-FUによる口腔粘膜上皮細胞の増殖抑制を解除する, </w:t>
      </w:r>
      <w:r>
        <w:rPr>
          <w:rFonts w:ascii="" w:hAnsi="" w:cs="" w:eastAsia=""/>
          <w:b w:val="false"/>
          <w:i w:val="true"/>
          <w:strike w:val="false"/>
          <w:color w:val="000000"/>
          <w:sz w:val="20"/>
          <w:u w:val="none"/>
        </w:rPr>
        <w:t xml:space="preserve">第13回中四国口腔癌研究会,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none"/>
        </w:rPr>
        <w:t xml:space="preserve">第17回徳島脳卒中研究会, </w:t>
      </w:r>
      <w:r>
        <w:rPr>
          <w:rFonts w:ascii="" w:hAnsi="" w:cs="" w:eastAsia=""/>
          <w:b w:val="false"/>
          <w:i w:val="false"/>
          <w:strike w:val="false"/>
          <w:color w:val="000000"/>
          <w:sz w:val="20"/>
          <w:u w:val="none"/>
        </w:rPr>
        <w:t>2015年2月.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Nami Enomoto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Hyperventilation syndrome after general anesthesia, </w:t>
      </w:r>
      <w:r>
        <w:rPr>
          <w:rFonts w:ascii="" w:hAnsi="" w:cs="" w:eastAsia=""/>
          <w:b w:val="false"/>
          <w:i w:val="true"/>
          <w:strike w:val="false"/>
          <w:color w:val="000000"/>
          <w:sz w:val="20"/>
          <w:u w:val="single"/>
        </w:rPr>
        <w:t>Journal of Anaesthesiology, Clinical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284-285,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Ryo Otsuka, Daisuke Shioguri,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Well-Managed Postural Orthostatic Tachycardia Syndrome during Dental Therapy and Analysis of Heart Rate Variability: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23-26,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Chika Kondo, Nao Takase,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Burning Mouth Syndrome Treated with Stellate Ganglion Near-Infrared Irradiation: Assessment of HealthRelated Quality of Life Based on the Japanese Version of the MOS 36-Item Short-Form Health Survey Version 2,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39-43,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一次性舌痛症に関する健康関連QOLの調査-MOS 36-Item Short-Form Health Survey Version 2日本語版を用いて-,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脊髄損傷後片麻痺の後遺を有する患者に生じた口底癌の1例, </w:t>
      </w:r>
      <w:r>
        <w:rPr>
          <w:rFonts w:ascii="" w:hAnsi="" w:cs="" w:eastAsia=""/>
          <w:b w:val="false"/>
          <w:i w:val="true"/>
          <w:strike w:val="false"/>
          <w:color w:val="000000"/>
          <w:sz w:val="20"/>
          <w:u w:val="none"/>
        </w:rPr>
        <w:t xml:space="preserve">有病者歯科医療,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80-84,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Pregabalin Relieved Gingival Pruritus Associated with Oral Dysesthesia: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01-02,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対応に苦慮した口腔異常感覚に対して五苓散が奏効した1症例, </w:t>
      </w:r>
      <w:r>
        <w:rPr>
          <w:rFonts w:ascii="" w:hAnsi="" w:cs="" w:eastAsia=""/>
          <w:b w:val="false"/>
          <w:i w:val="true"/>
          <w:strike w:val="false"/>
          <w:color w:val="000000"/>
          <w:sz w:val="20"/>
          <w:u w:val="single"/>
        </w:rPr>
        <w:t>漢方医学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190-192,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Cerebellopontine Angle Mass Mimicking Lingual Nerve Injury after Dental Implant Placement: A Case Report., </w:t>
      </w:r>
      <w:r>
        <w:rPr>
          <w:rFonts w:ascii="" w:hAnsi="" w:cs="" w:eastAsia=""/>
          <w:b w:val="false"/>
          <w:i w:val="true"/>
          <w:strike w:val="false"/>
          <w:color w:val="000000"/>
          <w:sz w:val="20"/>
          <w:u w:val="single"/>
        </w:rPr>
        <w:t>Australian Dental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412-5,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rescues insufficient salivary secretion in autoimmune sialadenitis., </w:t>
      </w:r>
      <w:r>
        <w:rPr>
          <w:rFonts w:ascii="" w:hAnsi="" w:cs="" w:eastAsia=""/>
          <w:b w:val="false"/>
          <w:i w:val="true"/>
          <w:strike w:val="false"/>
          <w:color w:val="000000"/>
          <w:sz w:val="20"/>
          <w:u w:val="single"/>
        </w:rPr>
        <w:t>Arthritis Research &amp;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Chika Kondo, Tomoko Yamanoi, Nao Takase,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Posterior Open Bite by Posterior Folding of the Retrodiscal Tissue: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27-31,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Idiopathic Autonomic Neuropathy during Dental Therapy: Significance of Heart Rate Variability Analysis, </w:t>
      </w:r>
      <w:r>
        <w:rPr>
          <w:rFonts w:ascii="" w:hAnsi="" w:cs="" w:eastAsia=""/>
          <w:b w:val="false"/>
          <w:i w:val="true"/>
          <w:strike w:val="false"/>
          <w:color w:val="000000"/>
          <w:sz w:val="20"/>
          <w:u w:val="none"/>
        </w:rPr>
        <w:t xml:space="preserve">Oral Science in Japan,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37-8,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口腔異常感覚に対して白虎加人参湯が奏効した1症例, </w:t>
      </w:r>
      <w:r>
        <w:rPr>
          <w:rFonts w:ascii="" w:hAnsi="" w:cs="" w:eastAsia=""/>
          <w:b w:val="false"/>
          <w:i w:val="true"/>
          <w:strike w:val="false"/>
          <w:color w:val="000000"/>
          <w:sz w:val="20"/>
          <w:u w:val="none"/>
        </w:rPr>
        <w:t xml:space="preserve">漢方と診療,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Yamanoi Tomoko, Kondo Chika, Takase Nao, Miyamoto Yuki,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Time-Domain Measurements of Heart Rate Variability in Burning Mouth Syndrome,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乾 友浩, 髙杉 遥, 松本 大資,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肺癌・食道癌の周術期における口腔ケアの現状とその効果, </w:t>
      </w:r>
      <w:r>
        <w:rPr>
          <w:rFonts w:ascii="" w:hAnsi="" w:cs="" w:eastAsia=""/>
          <w:b w:val="false"/>
          <w:i w:val="true"/>
          <w:strike w:val="false"/>
          <w:color w:val="000000"/>
          <w:sz w:val="20"/>
          <w:u w:val="single"/>
        </w:rPr>
        <w:t>胸部外科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十川 悠香,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胸腔鏡下肺葉切除術における周術期口腔機能管理の効果に関する検討―後ろ向き研究―,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106-110,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口腔ならびに呼吸器症状を呈した歯科用金属によるアレルギーの1例,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貧血による舌炎,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357-9,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歯科用金属によるアレルギー,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513-5,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HIV感染症/AIDSによる口腔カンジダ症,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637-639, 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近藤 智香,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当科における顎関節脱臼症例の臨床的検討, </w:t>
      </w:r>
      <w:r>
        <w:rPr>
          <w:rFonts w:ascii="" w:hAnsi="" w:cs="" w:eastAsia=""/>
          <w:b w:val="false"/>
          <w:i w:val="true"/>
          <w:strike w:val="false"/>
          <w:color w:val="000000"/>
          <w:sz w:val="20"/>
          <w:u w:val="none"/>
        </w:rPr>
        <w:t xml:space="preserve">第44回日本口腔外科学会中国四国支部学術集会,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口腔ならびに呼吸器症状を伴った歯科用金属によるアレルギーの1例,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の発現機能解析,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none"/>
        </w:rPr>
        <w:t xml:space="preserve">第12回日本口腔ケア学会,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徳島大学病院口腔内科発足前後5年間における外来ならびに入院患者動向について, </w:t>
      </w:r>
      <w:r>
        <w:rPr>
          <w:rFonts w:ascii="" w:hAnsi="" w:cs="" w:eastAsia=""/>
          <w:b w:val="false"/>
          <w:i w:val="true"/>
          <w:strike w:val="false"/>
          <w:color w:val="000000"/>
          <w:sz w:val="20"/>
          <w:u w:val="none"/>
        </w:rPr>
        <w:t xml:space="preserve">第47回四国歯学会例会・第34回四国歯学会総会,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進行期肺がん患者の口腔管理∼ゾレドロン酸，デノスマブ投与前の歯科治療を考える∼, </w:t>
      </w:r>
      <w:r>
        <w:rPr>
          <w:rFonts w:ascii="" w:hAnsi="" w:cs="" w:eastAsia=""/>
          <w:b w:val="false"/>
          <w:i w:val="true"/>
          <w:strike w:val="false"/>
          <w:color w:val="000000"/>
          <w:sz w:val="20"/>
          <w:u w:val="none"/>
        </w:rPr>
        <w:t xml:space="preserve">第12回口腔ケア学会総会,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舌痛をどう捉え，どう対応するか, </w:t>
      </w:r>
      <w:r>
        <w:rPr>
          <w:rFonts w:ascii="" w:hAnsi="" w:cs="" w:eastAsia=""/>
          <w:b w:val="false"/>
          <w:i w:val="true"/>
          <w:strike w:val="false"/>
          <w:color w:val="000000"/>
          <w:sz w:val="20"/>
          <w:u w:val="none"/>
        </w:rPr>
        <w:t xml:space="preserve">第60回日本口腔外科学会学術大会,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一次性舌痛症に関する健康関連QOLの調査-SF-36v2日本語版を用いて-, </w:t>
      </w:r>
      <w:r>
        <w:rPr>
          <w:rFonts w:ascii="" w:hAnsi="" w:cs="" w:eastAsia=""/>
          <w:b w:val="false"/>
          <w:i w:val="true"/>
          <w:strike w:val="false"/>
          <w:color w:val="000000"/>
          <w:sz w:val="20"/>
          <w:u w:val="none"/>
        </w:rPr>
        <w:t xml:space="preserve">第60回日本口腔外科学会学術大会,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高瀬 奈緒, 宮本 由貴,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小児の舌根部に生じた骨性分離腫の1例, </w:t>
      </w:r>
      <w:r>
        <w:rPr>
          <w:rFonts w:ascii="" w:hAnsi="" w:cs="" w:eastAsia=""/>
          <w:b w:val="false"/>
          <w:i w:val="true"/>
          <w:strike w:val="false"/>
          <w:color w:val="000000"/>
          <w:sz w:val="20"/>
          <w:u w:val="none"/>
        </w:rPr>
        <w:t xml:space="preserve">第63回日本口腔科学会中国・四国地方部会,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0,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近藤 智香,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糖尿病による顎口腔領域の神経障害性疼痛が疑われた1例, </w:t>
      </w:r>
      <w:r>
        <w:rPr>
          <w:rFonts w:ascii="" w:hAnsi="" w:cs="" w:eastAsia=""/>
          <w:b w:val="false"/>
          <w:i w:val="true"/>
          <w:strike w:val="false"/>
          <w:color w:val="000000"/>
          <w:sz w:val="20"/>
          <w:u w:val="none"/>
        </w:rPr>
        <w:t xml:space="preserve">第63回日本口腔科学会中国・四国地方部会,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0,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低出力パルス超音波は唾液腺炎に対して抗炎症作用を有し唾液分泌を促進させる,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164,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口腔癌移植ヌードマウスに対するdocrtaxel・γ-tocotrienol併用療法による抗腫瘍効果の検討, </w:t>
      </w:r>
      <w:r>
        <w:rPr>
          <w:rFonts w:ascii="" w:hAnsi="" w:cs="" w:eastAsia=""/>
          <w:b w:val="false"/>
          <w:i w:val="true"/>
          <w:strike w:val="false"/>
          <w:color w:val="000000"/>
          <w:sz w:val="20"/>
          <w:u w:val="none"/>
        </w:rPr>
        <w:t xml:space="preserve">第52回日本口腔組織培養学会学術大会,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10-11,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外来化学療法患者の口腔健康管理に対する認識,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87-89,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糖尿病神経障害と診断された舌咽神経痛の一症例,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三剤併用が奏効した口腔顔面痛の3例,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53-59,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79-82,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with the Biscoclaurine Alkaloid Cepharanthin Significantly Increases Salivary Selection in Primary Sjögren's Syndrome Patients,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39-48, 2017.</w:t>
      </w:r>
    </w:p>
    <w:p>
      <w:pPr>
        <w:numPr>
          <w:numId w:val="17"/>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青山 万理子,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外科診療におけるチーム医療の現況と展望 4．周術期の口腔ケア-食道癌，肺癌手術における周術期口腔機能管理-,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155-160,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肺癌手術における周術期口腔機能管理の術後肺炎予防効果, </w:t>
      </w:r>
      <w:r>
        <w:rPr>
          <w:rFonts w:ascii="" w:hAnsi="" w:cs="" w:eastAsia=""/>
          <w:b w:val="false"/>
          <w:i w:val="true"/>
          <w:strike w:val="false"/>
          <w:color w:val="000000"/>
          <w:sz w:val="20"/>
          <w:u w:val="single"/>
        </w:rPr>
        <w:t>日本呼吸器外科学会雑誌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432-438,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徳島大学病院口腔内科-発足前後5年間における外来・入院患者の臨床統計的観察-,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口の痛みについて-口腔顔面痛とその随伴症状-,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57-66,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 Nao Takase, Yuki Miyamoto, 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Pain Well-Treated with Concomitant Pregabalin, Tramadol Hydrochloride, Acetaminophen, and Powdered Processed Aconite Roots: A Case Series, </w:t>
      </w:r>
      <w:r>
        <w:rPr>
          <w:rFonts w:ascii="" w:hAnsi="" w:cs="" w:eastAsia=""/>
          <w:b w:val="false"/>
          <w:i w:val="true"/>
          <w:strike w:val="false"/>
          <w:color w:val="000000"/>
          <w:sz w:val="20"/>
          <w:u w:val="none"/>
        </w:rPr>
        <w:t xml:space="preserve">International Congress on Orofacial Pain,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none"/>
        </w:rPr>
        <w:t xml:space="preserve">23rd International Conference on Oral and Maxillofacial Surgery,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徳島大学病院における癌化学療法に対する周術期口腔機能管理の現状と課題, </w:t>
      </w:r>
      <w:r>
        <w:rPr>
          <w:rFonts w:ascii="" w:hAnsi="" w:cs="" w:eastAsia=""/>
          <w:b w:val="false"/>
          <w:i w:val="true"/>
          <w:strike w:val="false"/>
          <w:color w:val="000000"/>
          <w:sz w:val="20"/>
          <w:u w:val="none"/>
        </w:rPr>
        <w:t xml:space="preserve">第13回日本口腔ケア学会総会・学術大会,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の発現制御機構,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シェーグレン症候群患者におけるセファランチンの作用機序の解明,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特発性自律神経ニューロパチーの抜歯術の1例-心拍間変異分析による術中管理について-,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抜歯後出血に対して動脈塞栓術が奏効した1例, </w:t>
      </w:r>
      <w:r>
        <w:rPr>
          <w:rFonts w:ascii="" w:hAnsi="" w:cs="" w:eastAsia=""/>
          <w:b w:val="false"/>
          <w:i w:val="true"/>
          <w:strike w:val="false"/>
          <w:color w:val="000000"/>
          <w:sz w:val="20"/>
          <w:u w:val="none"/>
        </w:rPr>
        <w:t xml:space="preserve">第45回日本口腔外科学会中国四国支部学術集会,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口蓋に生じた筋上皮腫の1例, </w:t>
      </w:r>
      <w:r>
        <w:rPr>
          <w:rFonts w:ascii="" w:hAnsi="" w:cs="" w:eastAsia=""/>
          <w:b w:val="false"/>
          <w:i w:val="true"/>
          <w:strike w:val="false"/>
          <w:color w:val="000000"/>
          <w:sz w:val="20"/>
          <w:u w:val="none"/>
        </w:rPr>
        <w:t xml:space="preserve">第45回日本口腔外科学会中四国支部学術集会,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ピッツバーグ睡眠質問票を用いて評価した舌痛症患者の睡眠の質-ケースコントロールスタディ-,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小野 信二,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プレガバリン，トラマドール塩酸塩/アセトアミノフェン配合錠および加工附子末製剤の三剤併用が奏効した口腔顔面痛の3例, </w:t>
      </w:r>
      <w:r>
        <w:rPr>
          <w:rFonts w:ascii="" w:hAnsi="" w:cs="" w:eastAsia=""/>
          <w:b w:val="false"/>
          <w:i w:val="true"/>
          <w:strike w:val="false"/>
          <w:color w:val="000000"/>
          <w:sz w:val="20"/>
          <w:u w:val="none"/>
        </w:rPr>
        <w:t xml:space="preserve">第21回日本口腔顔面痛学会,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上唇粘膜下に生じた血管筋腫の1例,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上顎歯肉に発症した骨髄肉腫の1例,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邦紘, 牛尾 綾, 宮本 由貴, 鯨岡 聡子,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 </w:t>
      </w:r>
      <w:r>
        <w:rPr>
          <w:rFonts w:ascii="" w:hAnsi="" w:cs="" w:eastAsia=""/>
          <w:b w:val="false"/>
          <w:i w:val="true"/>
          <w:strike w:val="false"/>
          <w:color w:val="000000"/>
          <w:sz w:val="20"/>
          <w:u w:val="none"/>
        </w:rPr>
        <w:t xml:space="preserve">第64回日本口腔科学会中国四国地方部会,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ヒト唾液腺細胞株における CXCL10 の発現機能解析, </w:t>
      </w:r>
      <w:r>
        <w:rPr>
          <w:rFonts w:ascii="" w:hAnsi="" w:cs="" w:eastAsia=""/>
          <w:b w:val="false"/>
          <w:i w:val="true"/>
          <w:strike w:val="false"/>
          <w:color w:val="000000"/>
          <w:sz w:val="20"/>
          <w:u w:val="none"/>
        </w:rPr>
        <w:t xml:space="preserve">第53回日本口腔組織培養学会学術大会,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経上顎洞的対孔形成術と化学療法を施行した上顎洞アスペルギルス症の1例,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中津 忠則,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徳島赤十字ひのみね総合療育センター歯科における受診患者の動向,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徳島大学病院歯科診療所を受診したHIV感染症患者の臨床統計的検討, </w:t>
      </w:r>
      <w:r>
        <w:rPr>
          <w:rFonts w:ascii="" w:hAnsi="" w:cs="" w:eastAsia=""/>
          <w:b w:val="false"/>
          <w:i w:val="true"/>
          <w:strike w:val="false"/>
          <w:color w:val="000000"/>
          <w:sz w:val="20"/>
          <w:u w:val="single"/>
        </w:rPr>
        <w:t>有病者歯科医療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444-450,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五苓散と加工附子末製剤の併用が奏効した三叉神経痛の1例,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151-155,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Cepharanthine inhibits IFN--induced CXCL10 by suppressing the JAK2/STAT1 signal pathway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Docetaxel・γ-tocotrienol併用療法による口腔癌移植ヌードマウス腫瘍への抗腫瘍効果の検討．,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19-20,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歯科領域の漢方概説-難治性疾患に対する漢方薬の効用-, </w:t>
      </w:r>
      <w:r>
        <w:rPr>
          <w:rFonts w:ascii="" w:hAnsi="" w:cs="" w:eastAsia=""/>
          <w:b w:val="false"/>
          <w:i w:val="true"/>
          <w:strike w:val="false"/>
          <w:color w:val="000000"/>
          <w:sz w:val="20"/>
          <w:u w:val="none"/>
        </w:rPr>
        <w:t xml:space="preserve">歯科薬物療法,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in-press,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口腔扁平上皮癌に対するNF-κBを分子標的とした新規併用癌化学療法の開発, </w:t>
      </w:r>
      <w:r>
        <w:rPr>
          <w:rFonts w:ascii="" w:hAnsi="" w:cs="" w:eastAsia=""/>
          <w:b w:val="false"/>
          <w:i w:val="true"/>
          <w:strike w:val="false"/>
          <w:color w:val="000000"/>
          <w:sz w:val="20"/>
          <w:u w:val="single"/>
        </w:rPr>
        <w:t>BIO Clinica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74-79,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舌痛症の診断を再考する,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41-46,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口腔機能管理を行った重症多形滲出性紅斑の2例, </w:t>
      </w:r>
      <w:r>
        <w:rPr>
          <w:rFonts w:ascii="" w:hAnsi="" w:cs="" w:eastAsia=""/>
          <w:b w:val="false"/>
          <w:i w:val="true"/>
          <w:strike w:val="false"/>
          <w:color w:val="000000"/>
          <w:sz w:val="20"/>
          <w:u w:val="none"/>
        </w:rPr>
        <w:t xml:space="preserve">第14回日本口腔ケア学会総会・学術大会,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シェーグレン症候群におけるCXCR3+マクロファージの動態,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徳島大学病院緩和ケアセンターにおける 口腔機能管理の現況と課題,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 三叉神経痛の1例,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上顎に発生した石灰化を伴わない石灰化上皮性歯原性腫瘍の1例,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左側下顎骨筋突起基部から埋伏歯の突出を認めた角化嚢胞性歯原性腫瘍の1例,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三剤併用が奏効した一次性舌痛症の3例-口腔領域の難治性疼痛への対応-, </w:t>
      </w:r>
      <w:r>
        <w:rPr>
          <w:rFonts w:ascii="" w:hAnsi="" w:cs="" w:eastAsia=""/>
          <w:b w:val="false"/>
          <w:i w:val="true"/>
          <w:strike w:val="false"/>
          <w:color w:val="000000"/>
          <w:sz w:val="20"/>
          <w:u w:val="none"/>
        </w:rPr>
        <w:t xml:space="preserve">第62回日本口腔外科学会学術大会,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当科における顎骨骨髄炎の臨床統計的検討, </w:t>
      </w:r>
      <w:r>
        <w:rPr>
          <w:rFonts w:ascii="" w:hAnsi="" w:cs="" w:eastAsia=""/>
          <w:b w:val="false"/>
          <w:i w:val="true"/>
          <w:strike w:val="false"/>
          <w:color w:val="000000"/>
          <w:sz w:val="20"/>
          <w:u w:val="none"/>
        </w:rPr>
        <w:t xml:space="preserve">第62回日本口腔外科学会総会・学術総会,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セファランチンはヒト唾液腺導管細胞由来IFNγ誘導性CXCL10を抑制する, </w:t>
      </w:r>
      <w:r>
        <w:rPr>
          <w:rFonts w:ascii="" w:hAnsi="" w:cs="" w:eastAsia=""/>
          <w:b w:val="false"/>
          <w:i w:val="true"/>
          <w:strike w:val="false"/>
          <w:color w:val="000000"/>
          <w:sz w:val="20"/>
          <w:u w:val="none"/>
        </w:rPr>
        <w:t xml:space="preserve">第54回日本口腔組織培養学会学術大会,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拓也,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画像解析を用いたデンタルチャート作成の試み, </w:t>
      </w:r>
      <w:r>
        <w:rPr>
          <w:rFonts w:ascii="" w:hAnsi="" w:cs="" w:eastAsia=""/>
          <w:b w:val="false"/>
          <w:i w:val="true"/>
          <w:strike w:val="false"/>
          <w:color w:val="000000"/>
          <w:sz w:val="20"/>
          <w:u w:val="none"/>
        </w:rPr>
        <w:t xml:space="preserve">第11回日本法歯科医学会学術大会, </w:t>
      </w:r>
      <w:r>
        <w:rPr>
          <w:rFonts w:ascii="" w:hAnsi="" w:cs="" w:eastAsia=""/>
          <w:b w:val="false"/>
          <w:i w:val="false"/>
          <w:strike w:val="false"/>
          <w:color w:val="000000"/>
          <w:sz w:val="20"/>
          <w:u w:val="none"/>
        </w:rPr>
        <w:t>2017年11月.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Yuki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Recurrent Aphthous Stomatitis Well-Treated with Inchinkoto: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一次性舌痛症における唾液アミラーゼ活性測定の試み,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64-67,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Inverse correlation between the number of CXCR3+ macrophages and the severity of inflammatory lesions in Sjögren's syndrome salivary glands: a pilot study,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710-718,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Regulation of CXCL10 Production by Cytokines in Human Salivary Gland Ductal and Acinar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1172-1181,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Satoru Eguchi</w:t>
      </w:r>
      <w:r>
        <w:rPr>
          <w:rFonts w:ascii="" w:hAnsi="" w:cs="" w:eastAsia=""/>
          <w:b w:val="true"/>
          <w:i w:val="false"/>
          <w:strike w:val="false"/>
          <w:color w:val="000000"/>
          <w:sz w:val="20"/>
          <w:u w:val="none"/>
        </w:rPr>
        <w:t xml:space="preserve">, Ohtuka Ryo,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Fibromyalgia with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Kunihiro Ohtsuka,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CCL22-Producing Resident Macrophages Enhance T Cell Response in Sjögren's Syndrome.,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2594, 2018.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Concomitant Pregabalin and Tramadol Hydrochloride/Acetaminophen Formulation Relieved Neuropathic Itch of Gingiva: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68-71,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Sarcoidosis with Cardiac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27-29,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Lichen Planus Well-Treated with Kampo Medicines: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ヒト唾液腺細胞におけるピロカルピン塩酸塩の AQP5 発現に関する研究,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21-22,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大塚 良, </w:t>
      </w:r>
      <w:r>
        <w:rPr>
          <w:rFonts w:ascii="" w:hAnsi="" w:cs="" w:eastAsia=""/>
          <w:b w:val="true"/>
          <w:i w:val="false"/>
          <w:strike w:val="false"/>
          <w:color w:val="000000"/>
          <w:sz w:val="20"/>
          <w:u w:val="single"/>
        </w:rPr>
        <w:t>赤澤 友基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上田(山口)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当院における全身麻酔下歯科治療について -障害をもつ方へ安全な歯科治療の提供-,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口内炎の予防と体質改善-口内炎を治療してきた歯科医の提言-, </w:t>
      </w:r>
      <w:r>
        <w:rPr>
          <w:rFonts w:ascii="" w:hAnsi="" w:cs="" w:eastAsia=""/>
          <w:b w:val="false"/>
          <w:i w:val="true"/>
          <w:strike w:val="false"/>
          <w:color w:val="000000"/>
          <w:sz w:val="20"/>
          <w:u w:val="none"/>
        </w:rPr>
        <w:t xml:space="preserve">徳島大大学開放実践センター紀要,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49-53,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N Takase, Hiroko Kanagawa,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Intractable Stomatitis Well-Treated with Kampo Medicines: A Case Series, </w:t>
      </w:r>
      <w:r>
        <w:rPr>
          <w:rFonts w:ascii="" w:hAnsi="" w:cs="" w:eastAsia=""/>
          <w:b w:val="false"/>
          <w:i w:val="true"/>
          <w:strike w:val="false"/>
          <w:color w:val="000000"/>
          <w:sz w:val="20"/>
          <w:u w:val="none"/>
        </w:rPr>
        <w:t xml:space="preserve">The 13th Asian Congress on Oral and Maxillofacial Surgery,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徳島大学病院NSTにおける歯科医師連携の現況と課題, </w:t>
      </w:r>
      <w:r>
        <w:rPr>
          <w:rFonts w:ascii="" w:hAnsi="" w:cs="" w:eastAsia=""/>
          <w:b w:val="false"/>
          <w:i w:val="true"/>
          <w:strike w:val="false"/>
          <w:color w:val="000000"/>
          <w:sz w:val="20"/>
          <w:u w:val="none"/>
        </w:rPr>
        <w:t xml:space="preserve">第15回日本口腔ケア学会総会・学術大会,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一次性舌痛症における唾液アミラーゼ活性測定の有用性,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当院栄養サポートチームにおける歯科医師連携の現況, </w:t>
      </w:r>
      <w:r>
        <w:rPr>
          <w:rFonts w:ascii="" w:hAnsi="" w:cs="" w:eastAsia=""/>
          <w:b w:val="false"/>
          <w:i w:val="true"/>
          <w:strike w:val="false"/>
          <w:color w:val="000000"/>
          <w:sz w:val="20"/>
          <w:u w:val="none"/>
        </w:rPr>
        <w:t xml:space="preserve">四国歯学会第53回例会,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アミトリプチリン塩酸塩と加工附子末製剤の併用が奏効した特発性歯痛の1例, </w:t>
      </w:r>
      <w:r>
        <w:rPr>
          <w:rFonts w:ascii="" w:hAnsi="" w:cs="" w:eastAsia=""/>
          <w:b w:val="false"/>
          <w:i w:val="true"/>
          <w:strike w:val="false"/>
          <w:color w:val="000000"/>
          <w:sz w:val="20"/>
          <w:u w:val="none"/>
        </w:rPr>
        <w:t xml:space="preserve">第23回日本口腔顔面痛学会,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画像解析による口腔内写真からのデンタルチャート作成, </w:t>
      </w:r>
      <w:r>
        <w:rPr>
          <w:rFonts w:ascii="" w:hAnsi="" w:cs="" w:eastAsia=""/>
          <w:b w:val="false"/>
          <w:i w:val="true"/>
          <w:strike w:val="false"/>
          <w:color w:val="000000"/>
          <w:sz w:val="20"/>
          <w:u w:val="none"/>
        </w:rPr>
        <w:t xml:space="preserve">第17回警察歯科医会全国大会,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茵蔯蒿湯と五苓散の併用が奏効した難治性口内炎の2例, </w:t>
      </w:r>
      <w:r>
        <w:rPr>
          <w:rFonts w:ascii="" w:hAnsi="" w:cs="" w:eastAsia=""/>
          <w:b w:val="false"/>
          <w:i w:val="true"/>
          <w:strike w:val="false"/>
          <w:color w:val="000000"/>
          <w:sz w:val="20"/>
          <w:u w:val="none"/>
        </w:rPr>
        <w:t xml:space="preserve">第28回日本口腔内科学会・第31回日本口腔診断学会合同学術大会,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金川 裕子,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漢方薬が奏効した難治性口内炎の6例, </w:t>
      </w:r>
      <w:r>
        <w:rPr>
          <w:rFonts w:ascii="" w:hAnsi="" w:cs="" w:eastAsia=""/>
          <w:b w:val="false"/>
          <w:i w:val="true"/>
          <w:strike w:val="false"/>
          <w:color w:val="000000"/>
          <w:sz w:val="20"/>
          <w:u w:val="none"/>
        </w:rPr>
        <w:t xml:space="preserve">第63回日本口腔外科学会学術大会,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若年周期性好中球減少症患者の抜歯経験, </w:t>
      </w:r>
      <w:r>
        <w:rPr>
          <w:rFonts w:ascii="" w:hAnsi="" w:cs="" w:eastAsia=""/>
          <w:b w:val="false"/>
          <w:i w:val="true"/>
          <w:strike w:val="false"/>
          <w:color w:val="000000"/>
          <w:sz w:val="20"/>
          <w:u w:val="none"/>
        </w:rPr>
        <w:t xml:space="preserve">第63回日本口腔外科学会総会・学術集会, </w:t>
      </w:r>
      <w:r>
        <w:rPr>
          <w:rFonts w:ascii="" w:hAnsi="" w:cs="" w:eastAsia=""/>
          <w:b w:val="false"/>
          <w:i w:val="false"/>
          <w:strike w:val="false"/>
          <w:color w:val="000000"/>
          <w:sz w:val="20"/>
          <w:u w:val="none"/>
        </w:rPr>
        <w:t>2018年11月.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麻酔(局所麻酔), 医歯薬出版株式会社,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一次性および二次性舌痛症患者における睡眠障害の検討—睡眠質問票を用いた調査—,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Kampo Medicines against Intractable Stomatitis: A Mini-Review, </w:t>
      </w:r>
      <w:r>
        <w:rPr>
          <w:rFonts w:ascii="" w:hAnsi="" w:cs="" w:eastAsia=""/>
          <w:b w:val="false"/>
          <w:i w:val="true"/>
          <w:strike w:val="false"/>
          <w:color w:val="000000"/>
          <w:sz w:val="20"/>
          <w:u w:val="single"/>
        </w:rPr>
        <w:t>International Journal of Medical and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1709-1714,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personal identification method by image analysis technology of dentition, </w:t>
      </w:r>
      <w:r>
        <w:rPr>
          <w:rFonts w:ascii="" w:hAnsi="" w:cs="" w:eastAsia=""/>
          <w:b w:val="false"/>
          <w:i w:val="true"/>
          <w:strike w:val="false"/>
          <w:color w:val="000000"/>
          <w:sz w:val="20"/>
          <w:u w:val="single"/>
        </w:rPr>
        <w:t>Impact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64-66,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tooth extraction in a patient with ELANE gene mutation-induced cyclic neutropenia: A case report.,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e17372,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MMP-9 inhibition suppresses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2148-2158,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21-27,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Shiozawa : </w:t>
      </w:r>
      <w:r>
        <w:rPr>
          <w:rFonts w:ascii="" w:hAnsi="" w:cs="" w:eastAsia=""/>
          <w:b w:val="false"/>
          <w:i w:val="false"/>
          <w:strike w:val="false"/>
          <w:color w:val="000000"/>
          <w:sz w:val="20"/>
          <w:u w:val="none"/>
        </w:rPr>
        <w:t xml:space="preserve">Using dental records in personal identification, </w:t>
      </w:r>
      <w:r>
        <w:rPr>
          <w:rFonts w:ascii="" w:hAnsi="" w:cs="" w:eastAsia=""/>
          <w:b w:val="false"/>
          <w:i w:val="true"/>
          <w:strike w:val="false"/>
          <w:color w:val="000000"/>
          <w:sz w:val="20"/>
          <w:u w:val="none"/>
        </w:rPr>
        <w:t xml:space="preserve">SciTech Europa Quarterly,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174-175,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Takumi Ozaki, Shigeru Shiozawa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Personal Identification from Dental Findings Using AI and Image Analysis against Great Disaster in Japan, </w:t>
      </w:r>
      <w:r>
        <w:rPr>
          <w:rFonts w:ascii="" w:hAnsi="" w:cs="" w:eastAsia=""/>
          <w:b w:val="false"/>
          <w:i w:val="true"/>
          <w:strike w:val="false"/>
          <w:color w:val="000000"/>
          <w:sz w:val="20"/>
          <w:u w:val="single"/>
        </w:rPr>
        <w:t>Forensic Legal &amp; Investigative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041,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Yuriko Goto, Miho Ibi, Hirotaka Sato, Junichi Tanaka, Rika Yasuhara,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Toshiyuki Fukada, Kenji Mishima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Tarou Irie : </w:t>
      </w:r>
      <w:r>
        <w:rPr>
          <w:rFonts w:ascii="" w:hAnsi="" w:cs="" w:eastAsia=""/>
          <w:b w:val="false"/>
          <w:i w:val="false"/>
          <w:strike w:val="false"/>
          <w:color w:val="000000"/>
          <w:sz w:val="20"/>
          <w:u w:val="none"/>
        </w:rPr>
        <w:t xml:space="preserve">PLAG1 enhances the stemness profiles of acinar cells in normal human salivary glands in a cell type-specific manner.,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none"/>
        </w:rPr>
        <w:t xml:space="preserve">口腔組織培養学会誌,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AI・画像解析による身元確認の迅速化 ~過去に学び，未来に備える~,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2020, </w:t>
      </w:r>
      <w:r>
        <w:rPr>
          <w:rFonts w:ascii="" w:hAnsi="" w:cs="" w:eastAsia=""/>
          <w:b w:val="false"/>
          <w:i w:val="false"/>
          <w:strike w:val="false"/>
          <w:color w:val="000000"/>
          <w:sz w:val="20"/>
          <w:u w:val="none"/>
        </w:rPr>
        <w:t>94-99,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バリフリBOX 2018における口腔ケア等に関するアンケート調査, </w:t>
      </w:r>
      <w:r>
        <w:rPr>
          <w:rFonts w:ascii="" w:hAnsi="" w:cs="" w:eastAsia=""/>
          <w:b w:val="false"/>
          <w:i w:val="true"/>
          <w:strike w:val="false"/>
          <w:color w:val="000000"/>
          <w:sz w:val="20"/>
          <w:u w:val="none"/>
        </w:rPr>
        <w:t xml:space="preserve">第16回日本口腔ケア学会総会・学術大会,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舌下-オトガイ下型類皮嚢胞の一例, </w:t>
      </w:r>
      <w:r>
        <w:rPr>
          <w:rFonts w:ascii="" w:hAnsi="" w:cs="" w:eastAsia=""/>
          <w:b w:val="false"/>
          <w:i w:val="true"/>
          <w:strike w:val="false"/>
          <w:color w:val="000000"/>
          <w:sz w:val="20"/>
          <w:u w:val="none"/>
        </w:rPr>
        <w:t xml:space="preserve">第48回日本口腔外科学会中四国支部学術集会,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Addison病による急性副腎不全を伴った歯性感染症の1例, </w:t>
      </w:r>
      <w:r>
        <w:rPr>
          <w:rFonts w:ascii="" w:hAnsi="" w:cs="" w:eastAsia=""/>
          <w:b w:val="false"/>
          <w:i w:val="true"/>
          <w:strike w:val="false"/>
          <w:color w:val="000000"/>
          <w:sz w:val="20"/>
          <w:u w:val="none"/>
        </w:rPr>
        <w:t xml:space="preserve">第48回日本口腔外科学会 中国四国支部学術集会,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第28回日本シェーグレン症候群学会,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漢方薬が奏効した口腔扁平苔癬の2例, </w:t>
      </w:r>
      <w:r>
        <w:rPr>
          <w:rFonts w:ascii="" w:hAnsi="" w:cs="" w:eastAsia=""/>
          <w:b w:val="false"/>
          <w:i w:val="true"/>
          <w:strike w:val="false"/>
          <w:color w:val="000000"/>
          <w:sz w:val="20"/>
          <w:u w:val="none"/>
        </w:rPr>
        <w:t xml:space="preserve">第29回日本口腔内科学会・第12回日本口腔検査学会・第30回日本臨床口腔病理学会・第32回日本口腔診断学会合同学術大会,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薬物療法が奏効した口腔顔面痛の11例, </w:t>
      </w:r>
      <w:r>
        <w:rPr>
          <w:rFonts w:ascii="" w:hAnsi="" w:cs="" w:eastAsia=""/>
          <w:b w:val="false"/>
          <w:i w:val="true"/>
          <w:strike w:val="false"/>
          <w:color w:val="000000"/>
          <w:sz w:val="20"/>
          <w:u w:val="none"/>
        </w:rPr>
        <w:t xml:space="preserve">第24回日本口腔顔面痛学会,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舌痛が睡眠に及ぼす影響について睡眠質問表を用いての検討, </w:t>
      </w:r>
      <w:r>
        <w:rPr>
          <w:rFonts w:ascii="" w:hAnsi="" w:cs="" w:eastAsia=""/>
          <w:b w:val="false"/>
          <w:i w:val="true"/>
          <w:strike w:val="false"/>
          <w:color w:val="000000"/>
          <w:sz w:val="20"/>
          <w:u w:val="none"/>
        </w:rPr>
        <w:t xml:space="preserve">臨床睡眠医学会,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中原 崇道,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西窪 美波,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舌下神経麻痺とNumb Chin症候群を初発症状としたBurkittリンパ腫の1例,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上唇に生じた疣贅性黄色腫の1例,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唾液腺導管細胞の IFN-γ 誘導性CXCL10 過剰発現における MMP-9 の関与, </w:t>
      </w:r>
      <w:r>
        <w:rPr>
          <w:rFonts w:ascii="" w:hAnsi="" w:cs="" w:eastAsia=""/>
          <w:b w:val="false"/>
          <w:i w:val="true"/>
          <w:strike w:val="false"/>
          <w:color w:val="000000"/>
          <w:sz w:val="20"/>
          <w:u w:val="none"/>
        </w:rPr>
        <w:t xml:space="preserve">第56回日本口腔組織培養学会学術集会,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河原林 啓太,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歯髄幹細胞由来無血清培養上清を用いた口腔乾燥症の治療法の開発,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20,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8-12, 2019年12月.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千葉 俊美, 山田 浩之,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歯科医師のための内科学,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JAK-STAT Signaling by Baricitinib Reduces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206-216,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First Bite Syndrome Well-Treated with the Japanese Herbal Medicine Kakkonto: Analysis of Heart Rate Variability.,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31-32,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臨床の行方:withコロナ時代のパノラマエックス線写真によるAI診断と災害時身元確認,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16-17,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シェーグレン症候群唾液腺でのMMP-9過剰発現機序とCXCL10への関与, </w:t>
      </w:r>
      <w:r>
        <w:rPr>
          <w:rFonts w:ascii="" w:hAnsi="" w:cs="" w:eastAsia=""/>
          <w:b w:val="false"/>
          <w:i w:val="true"/>
          <w:strike w:val="false"/>
          <w:color w:val="000000"/>
          <w:sz w:val="20"/>
          <w:u w:val="none"/>
        </w:rPr>
        <w:t xml:space="preserve">第74回日本口腔科学会学術集会,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西 英光,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第4回バリフリBOX における摂食嚥下等に関するアンケート調査, </w:t>
      </w:r>
      <w:r>
        <w:rPr>
          <w:rFonts w:ascii="" w:hAnsi="" w:cs="" w:eastAsia=""/>
          <w:b w:val="false"/>
          <w:i w:val="true"/>
          <w:strike w:val="false"/>
          <w:color w:val="000000"/>
          <w:sz w:val="20"/>
          <w:u w:val="none"/>
        </w:rPr>
        <w:t xml:space="preserve">第17回日本口腔ケア学会,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JAK阻害薬バリシチニブは唾液腺細胞のIFN-γ誘導性CXCL10を抑制する, </w:t>
      </w:r>
      <w:r>
        <w:rPr>
          <w:rFonts w:ascii="" w:hAnsi="" w:cs="" w:eastAsia=""/>
          <w:b w:val="false"/>
          <w:i w:val="true"/>
          <w:strike w:val="false"/>
          <w:color w:val="000000"/>
          <w:sz w:val="20"/>
          <w:u w:val="none"/>
        </w:rPr>
        <w:t xml:space="preserve">第65回日本口腔外科学会・学術集会,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大山 博行,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当科における直接経口抗凝固薬投与下の観血的処置の現状分析, </w:t>
      </w:r>
      <w:r>
        <w:rPr>
          <w:rFonts w:ascii="" w:hAnsi="" w:cs="" w:eastAsia=""/>
          <w:b w:val="false"/>
          <w:i w:val="true"/>
          <w:strike w:val="false"/>
          <w:color w:val="000000"/>
          <w:sz w:val="20"/>
          <w:u w:val="none"/>
        </w:rPr>
        <w:t xml:space="preserve">第30回日本口腔内科学会学術集会,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 </w:t>
      </w:r>
      <w:r>
        <w:rPr>
          <w:rFonts w:ascii="" w:hAnsi="" w:cs="" w:eastAsia=""/>
          <w:b w:val="false"/>
          <w:i w:val="true"/>
          <w:strike w:val="false"/>
          <w:color w:val="000000"/>
          <w:sz w:val="20"/>
          <w:u w:val="none"/>
        </w:rPr>
        <w:t xml:space="preserve">第25回日本口腔顔面痛学会,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Fontan術後患者に対して埋伏智歯抜歯を施行した1例, </w:t>
      </w:r>
      <w:r>
        <w:rPr>
          <w:rFonts w:ascii="" w:hAnsi="" w:cs="" w:eastAsia=""/>
          <w:b w:val="false"/>
          <w:i w:val="true"/>
          <w:strike w:val="false"/>
          <w:color w:val="000000"/>
          <w:sz w:val="20"/>
          <w:u w:val="none"/>
        </w:rPr>
        <w:t xml:space="preserve">第49回日本口腔外科学会中国四国支部学術集会,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8-12, 2020年12月.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シェーグレン症候群新規治療薬としてのJAK阻害薬の可能性, </w:t>
      </w:r>
      <w:r>
        <w:rPr>
          <w:rFonts w:ascii="" w:hAnsi="" w:cs="" w:eastAsia=""/>
          <w:b w:val="false"/>
          <w:i w:val="true"/>
          <w:strike w:val="false"/>
          <w:color w:val="000000"/>
          <w:sz w:val="20"/>
          <w:u w:val="none"/>
        </w:rPr>
        <w:t xml:space="preserve">第75回日本口腔科学会学術集会,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糖尿病患者の口腔保健行動の看護支援のための教育教材の開発に向けてー第1報 糖尿病患者の義歯に関する文献検討,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シェーグレン症候群唾液腺におけるJAK1およびJAK2の発現解析, </w:t>
      </w:r>
      <w:r>
        <w:rPr>
          <w:rFonts w:ascii="" w:hAnsi="" w:cs="" w:eastAsia=""/>
          <w:b w:val="false"/>
          <w:i w:val="true"/>
          <w:strike w:val="false"/>
          <w:color w:val="000000"/>
          <w:sz w:val="20"/>
          <w:u w:val="none"/>
        </w:rPr>
        <w:t xml:space="preserve">第66回日本口腔外科学会学術集会,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Docetaxel・γ-tocotrienol併用による口腔扁平上皮癌細胞株に及ぼす抗腫瘍効果の検討, </w:t>
      </w:r>
      <w:r>
        <w:rPr>
          <w:rFonts w:ascii="" w:hAnsi="" w:cs="" w:eastAsia=""/>
          <w:b w:val="false"/>
          <w:i w:val="true"/>
          <w:strike w:val="false"/>
          <w:color w:val="000000"/>
          <w:sz w:val="20"/>
          <w:u w:val="none"/>
        </w:rPr>
        <w:t xml:space="preserve">第66回日本口腔外科学会総会・学術集会,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当院がん化学療法・放射線療法患者におけるエピシル使用実績について, </w:t>
      </w:r>
      <w:r>
        <w:rPr>
          <w:rFonts w:ascii="" w:hAnsi="" w:cs="" w:eastAsia=""/>
          <w:b w:val="false"/>
          <w:i w:val="true"/>
          <w:strike w:val="false"/>
          <w:color w:val="000000"/>
          <w:sz w:val="20"/>
          <w:u w:val="none"/>
        </w:rPr>
        <w:t xml:space="preserve">第68回NPO法人日本口腔科学会中国・四国地方部会,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中原 崇道,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周術期口腔機能管理を契機に口腔悪性腫瘍が発見された5例, </w:t>
      </w:r>
      <w:r>
        <w:rPr>
          <w:rFonts w:ascii="" w:hAnsi="" w:cs="" w:eastAsia=""/>
          <w:b w:val="false"/>
          <w:i w:val="true"/>
          <w:strike w:val="false"/>
          <w:color w:val="000000"/>
          <w:sz w:val="20"/>
          <w:u w:val="none"/>
        </w:rPr>
        <w:t xml:space="preserve">第68回日本口腔科学会中国四国地方部会,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大山 博行, 中原 崇道,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肺動静脈瘻を伴ったオスラー病患者に対する抜歯経験の1例,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口腔内血種を初発症状とした後天性血友病Aの1例,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塩基性NSAIDs,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非ステロイド性抗炎症薬(NSAIDs)作用時間による分類(血中半減期による分類),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非ステロイド性抗炎症薬(NSAIDs)剤形による分類,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アセトアミノフェン,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漢方薬が奏効した特発性first bite syndromeの1例,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120-124,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小川 亮,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徳島県における南海トラフ大地震発生後の歯科医院浸水被害等の予測,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1-6,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若手を戦力にする Z世代イマドキ歯科医師の教え方,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47-59,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self-made video educational materials in a nursing skills class on oral care, </w:t>
      </w:r>
      <w:r>
        <w:rPr>
          <w:rFonts w:ascii="" w:hAnsi="" w:cs="" w:eastAsia=""/>
          <w:b w:val="false"/>
          <w:i w:val="true"/>
          <w:strike w:val="false"/>
          <w:color w:val="000000"/>
          <w:sz w:val="20"/>
          <w:u w:val="none"/>
        </w:rPr>
        <w:t xml:space="preserve">4th International Conference on Technology Competency as Caring in Nursing, </w:t>
      </w:r>
      <w:r>
        <w:rPr>
          <w:rFonts w:ascii="" w:hAnsi="" w:cs="" w:eastAsia=""/>
          <w:b w:val="false"/>
          <w:i w:val="false"/>
          <w:strike w:val="false"/>
          <w:color w:val="000000"/>
          <w:sz w:val="20"/>
          <w:u w:val="none"/>
        </w:rPr>
        <w:t>57, Web,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シェーグレン症候群唾液腺におけるJAKsの発現解析,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Docetaxel・γ-tocotrienol時間差投与による口腔扁平上皮癌細胞株に及ぼす抗腫瘍効果の検討,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当院における緩和ケア患者に対する口腔機能管理について, </w:t>
      </w:r>
      <w:r>
        <w:rPr>
          <w:rFonts w:ascii="" w:hAnsi="" w:cs="" w:eastAsia=""/>
          <w:b w:val="false"/>
          <w:i w:val="true"/>
          <w:strike w:val="false"/>
          <w:color w:val="000000"/>
          <w:sz w:val="20"/>
          <w:u w:val="none"/>
        </w:rPr>
        <w:t xml:space="preserve">第19回日本口腔ケア学会 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none"/>
        </w:rPr>
        <w:t xml:space="preserve">第19回日本口腔ケア学会総会・学術大会,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コロナ禍で実施された糖尿病患者への教育・指導の方法についての文献による検討, </w:t>
      </w:r>
      <w:r>
        <w:rPr>
          <w:rFonts w:ascii="" w:hAnsi="" w:cs="" w:eastAsia=""/>
          <w:b w:val="false"/>
          <w:i w:val="true"/>
          <w:strike w:val="false"/>
          <w:color w:val="000000"/>
          <w:sz w:val="20"/>
          <w:u w:val="none"/>
        </w:rPr>
        <w:t xml:space="preserve">第65回日本糖尿病学会年次学術集会,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S233,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 口腔悪性腫瘍5例の臨床的検討, </w:t>
      </w:r>
      <w:r>
        <w:rPr>
          <w:rFonts w:ascii="" w:hAnsi="" w:cs="" w:eastAsia=""/>
          <w:b w:val="false"/>
          <w:i w:val="true"/>
          <w:strike w:val="false"/>
          <w:color w:val="000000"/>
          <w:sz w:val="20"/>
          <w:u w:val="none"/>
        </w:rPr>
        <w:t xml:space="preserve">徳島大学病院 Cancer board,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瀧川 稲子 : </w:t>
      </w:r>
      <w:r>
        <w:rPr>
          <w:rFonts w:ascii="" w:hAnsi="" w:cs="" w:eastAsia=""/>
          <w:b w:val="false"/>
          <w:i w:val="false"/>
          <w:strike w:val="false"/>
          <w:color w:val="000000"/>
          <w:sz w:val="20"/>
          <w:u w:val="none"/>
        </w:rPr>
        <w:t xml:space="preserve">糖尿病をもつ人の口腔保健行動のチームでの支援にむけて 第1報 歯科医師による口腔保健行動の支援と看護師への期待, </w:t>
      </w:r>
      <w:r>
        <w:rPr>
          <w:rFonts w:ascii="" w:hAnsi="" w:cs="" w:eastAsia=""/>
          <w:b w:val="false"/>
          <w:i w:val="true"/>
          <w:strike w:val="false"/>
          <w:color w:val="000000"/>
          <w:sz w:val="20"/>
          <w:u w:val="none"/>
        </w:rPr>
        <w:t xml:space="preserve">第27回日本糖尿病教育・看護学会学術集会,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145,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徳島県における南海トラフ大地震による歯科医院被害予測と大学歯科に期待される役割, </w:t>
      </w:r>
      <w:r>
        <w:rPr>
          <w:rFonts w:ascii="" w:hAnsi="" w:cs="" w:eastAsia=""/>
          <w:b w:val="false"/>
          <w:i w:val="true"/>
          <w:strike w:val="false"/>
          <w:color w:val="000000"/>
          <w:sz w:val="20"/>
          <w:u w:val="none"/>
        </w:rPr>
        <w:t xml:space="preserve">第69回日本口腔科学会 中国四国地方部会,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メトトレキサート休薬により良好な結果が得られた医原性リンパ増殖性疾患の一例, </w:t>
      </w:r>
      <w:r>
        <w:rPr>
          <w:rFonts w:ascii="" w:hAnsi="" w:cs="" w:eastAsia=""/>
          <w:b w:val="false"/>
          <w:i w:val="true"/>
          <w:strike w:val="false"/>
          <w:color w:val="000000"/>
          <w:sz w:val="20"/>
          <w:u w:val="none"/>
        </w:rPr>
        <w:t xml:space="preserve">第69回日本口腔科学会中四国地方部会,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γ-tocotrienol前投与によるdocetaxelの口腔扁平上皮癌細胞株に及ぼす抗腫瘍効果の検討, </w:t>
      </w:r>
      <w:r>
        <w:rPr>
          <w:rFonts w:ascii="" w:hAnsi="" w:cs="" w:eastAsia=""/>
          <w:b w:val="false"/>
          <w:i w:val="true"/>
          <w:strike w:val="false"/>
          <w:color w:val="000000"/>
          <w:sz w:val="20"/>
          <w:u w:val="none"/>
        </w:rPr>
        <w:t xml:space="preserve">第67回日本口腔外科学会総会・学術集会, </w:t>
      </w:r>
      <w:r>
        <w:rPr>
          <w:rFonts w:ascii="" w:hAnsi="" w:cs="" w:eastAsia=""/>
          <w:b w:val="false"/>
          <w:i w:val="false"/>
          <w:strike w:val="false"/>
          <w:color w:val="000000"/>
          <w:sz w:val="20"/>
          <w:u w:val="none"/>
        </w:rPr>
        <w:t>2022年11月.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non-face-to-face clinical practice using smart glasses in dental hygiene student education,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Nursing Educational Material on Oral Health Behavior of Persons with Diabetes: Part 3 -- Physicians' Survey, </w:t>
      </w:r>
      <w:r>
        <w:rPr>
          <w:rFonts w:ascii="" w:hAnsi="" w:cs="" w:eastAsia=""/>
          <w:b w:val="false"/>
          <w:i w:val="true"/>
          <w:strike w:val="false"/>
          <w:color w:val="000000"/>
          <w:sz w:val="20"/>
          <w:u w:val="none"/>
        </w:rPr>
        <w:t xml:space="preserve">International Diabetes Federation Western Pacific Congress 2023 /15th Scientific Meeting of Asian Association for the study of Diabetes, </w:t>
      </w:r>
      <w:r>
        <w:rPr>
          <w:rFonts w:ascii="" w:hAnsi="" w:cs="" w:eastAsia=""/>
          <w:b w:val="false"/>
          <w:i w:val="false"/>
          <w:strike w:val="false"/>
          <w:color w:val="000000"/>
          <w:sz w:val="20"/>
          <w:u w:val="none"/>
        </w:rPr>
        <w:t>Kyoto, Japan,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第20回日本口腔ケア学会総会・学術大会,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歯痛を初発症状とした傍咽頭間隙原発悪性リンパ腫の1例, </w:t>
      </w:r>
      <w:r>
        <w:rPr>
          <w:rFonts w:ascii="" w:hAnsi="" w:cs="" w:eastAsia=""/>
          <w:b w:val="false"/>
          <w:i w:val="true"/>
          <w:strike w:val="false"/>
          <w:color w:val="000000"/>
          <w:sz w:val="20"/>
          <w:u w:val="none"/>
        </w:rPr>
        <w:t xml:space="preserve">第77回口腔科学会総会,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糖尿病がある人の口腔保健行動のチームでの支援にむけて 第2報 ブラッシングの継続支援の工夫に焦点をあてた報告, </w:t>
      </w:r>
      <w:r>
        <w:rPr>
          <w:rFonts w:ascii="" w:hAnsi="" w:cs="" w:eastAsia=""/>
          <w:b w:val="false"/>
          <w:i w:val="true"/>
          <w:strike w:val="false"/>
          <w:color w:val="000000"/>
          <w:sz w:val="20"/>
          <w:u w:val="none"/>
        </w:rPr>
        <w:t xml:space="preserve">第66回日本糖尿病学会年次学術集会,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S-316,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多形滲出性紅斑の1例, </w:t>
      </w:r>
      <w:r>
        <w:rPr>
          <w:rFonts w:ascii="" w:hAnsi="" w:cs="" w:eastAsia=""/>
          <w:b w:val="false"/>
          <w:i w:val="true"/>
          <w:strike w:val="false"/>
          <w:color w:val="000000"/>
          <w:sz w:val="20"/>
          <w:u w:val="none"/>
        </w:rPr>
        <w:t xml:space="preserve">第52回口腔外科学会中四国支部学術大会,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看護大学生の口腔保健行動の一年間の縦断調査:オリジナル動画やデンタルシミュレーターを講義・演習に取入れて, </w:t>
      </w:r>
      <w:r>
        <w:rPr>
          <w:rFonts w:ascii="" w:hAnsi="" w:cs="" w:eastAsia=""/>
          <w:b w:val="false"/>
          <w:i w:val="true"/>
          <w:strike w:val="false"/>
          <w:color w:val="000000"/>
          <w:sz w:val="20"/>
          <w:u w:val="none"/>
        </w:rPr>
        <w:t xml:space="preserve">第267回徳島医学会学術集会(令和5年度夏期), </w:t>
      </w:r>
      <w:r>
        <w:rPr>
          <w:rFonts w:ascii="" w:hAnsi="" w:cs="" w:eastAsia=""/>
          <w:b w:val="false"/>
          <w:i w:val="false"/>
          <w:strike w:val="false"/>
          <w:color w:val="000000"/>
          <w:sz w:val="20"/>
          <w:u w:val="none"/>
        </w:rPr>
        <w:t>27,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急激な増大を呈した頬粘膜形質芽細胞性リンパ腫の1例, </w:t>
      </w:r>
      <w:r>
        <w:rPr>
          <w:rFonts w:ascii="" w:hAnsi="" w:cs="" w:eastAsia=""/>
          <w:b w:val="false"/>
          <w:i w:val="true"/>
          <w:strike w:val="false"/>
          <w:color w:val="000000"/>
          <w:sz w:val="20"/>
          <w:u w:val="none"/>
        </w:rPr>
        <w:t xml:space="preserve">第33回日本口腔内科学会・4学会合同学術大会,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瀧川 稲子,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糖尿病患者への口腔保健行動の看護支援教材の作成に向けて ー第4報 看護師を対象とした調査, </w:t>
      </w:r>
      <w:r>
        <w:rPr>
          <w:rFonts w:ascii="" w:hAnsi="" w:cs="" w:eastAsia=""/>
          <w:b w:val="false"/>
          <w:i w:val="true"/>
          <w:strike w:val="false"/>
          <w:color w:val="000000"/>
          <w:sz w:val="20"/>
          <w:u w:val="none"/>
        </w:rPr>
        <w:t xml:space="preserve">第28回日本糖尿病教育・看護学会学術集会,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149,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不明熱を契機にシェーグレン症候群の診断に至った7歳女児例, </w:t>
      </w:r>
      <w:r>
        <w:rPr>
          <w:rFonts w:ascii="" w:hAnsi="" w:cs="" w:eastAsia=""/>
          <w:b w:val="false"/>
          <w:i w:val="true"/>
          <w:strike w:val="false"/>
          <w:color w:val="000000"/>
          <w:sz w:val="20"/>
          <w:u w:val="none"/>
        </w:rPr>
        <w:t xml:space="preserve">第70回 NPO法人 日本口腔科学会中国・四国地方部会,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上唇に発生した嚢胞腺腫の1例, </w:t>
      </w:r>
      <w:r>
        <w:rPr>
          <w:rFonts w:ascii="" w:hAnsi="" w:cs="" w:eastAsia=""/>
          <w:b w:val="false"/>
          <w:i w:val="true"/>
          <w:strike w:val="false"/>
          <w:color w:val="000000"/>
          <w:sz w:val="20"/>
          <w:u w:val="none"/>
        </w:rPr>
        <w:t xml:space="preserve">第68回口腔外科学会総会・学術大会,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当科における自己免疫性水疱症の臨床的検討, </w:t>
      </w:r>
      <w:r>
        <w:rPr>
          <w:rFonts w:ascii="" w:hAnsi="" w:cs="" w:eastAsia=""/>
          <w:b w:val="false"/>
          <w:i w:val="true"/>
          <w:strike w:val="false"/>
          <w:color w:val="000000"/>
          <w:sz w:val="20"/>
          <w:u w:val="none"/>
        </w:rPr>
        <w:t xml:space="preserve">第68回日本口腔外科学会総会・学術大会,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JAK阻害薬バリシチニブは唾液腺導管細胞のIFN-γ誘導性CXCL10発現を抑制する, </w:t>
      </w:r>
      <w:r>
        <w:rPr>
          <w:rFonts w:ascii="" w:hAnsi="" w:cs="" w:eastAsia=""/>
          <w:b w:val="false"/>
          <w:i w:val="true"/>
          <w:strike w:val="false"/>
          <w:color w:val="000000"/>
          <w:sz w:val="20"/>
          <w:u w:val="none"/>
        </w:rPr>
        <w:t xml:space="preserve">第59回日本口腔組織培養学会総会・学術大会,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四国歯学会第63回例会,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Naniwa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Janus kinase 2 contributes to the autoimmune pathology in the salivary glands of patients with Sjögren's syndrome, </w:t>
      </w:r>
      <w:r>
        <w:rPr>
          <w:rFonts w:ascii="" w:hAnsi="" w:cs="" w:eastAsia=""/>
          <w:b w:val="false"/>
          <w:i w:val="true"/>
          <w:strike w:val="false"/>
          <w:color w:val="000000"/>
          <w:sz w:val="20"/>
          <w:u w:val="single"/>
        </w:rPr>
        <w:t>Oral Science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415-424,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1型糖尿病モデルマウス唾液腺における 発現遺伝子の網羅的解析, </w:t>
      </w:r>
      <w:r>
        <w:rPr>
          <w:rFonts w:ascii="" w:hAnsi="" w:cs="" w:eastAsia=""/>
          <w:b w:val="false"/>
          <w:i w:val="true"/>
          <w:strike w:val="false"/>
          <w:color w:val="000000"/>
          <w:sz w:val="20"/>
          <w:u w:val="none"/>
        </w:rPr>
        <w:t xml:space="preserve">第21回日本口腔ケア学会総会・学術大会 第4回国際口腔ケア学会総会・学術大会,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糖尿病がある高齢者のオーラルフレイル/口腔機能低下症に関する研究の動向, </w:t>
      </w:r>
      <w:r>
        <w:rPr>
          <w:rFonts w:ascii="" w:hAnsi="" w:cs="" w:eastAsia=""/>
          <w:b w:val="false"/>
          <w:i w:val="true"/>
          <w:strike w:val="false"/>
          <w:color w:val="000000"/>
          <w:sz w:val="20"/>
          <w:u w:val="none"/>
        </w:rPr>
        <w:t xml:space="preserve">第67回日本糖尿病学会年次学術集会,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大規模災害時の歯科的個人識別において 画像解析や遠隔作業は許容されうるのか?, </w:t>
      </w:r>
      <w:r>
        <w:rPr>
          <w:rFonts w:ascii="" w:hAnsi="" w:cs="" w:eastAsia=""/>
          <w:b w:val="false"/>
          <w:i w:val="true"/>
          <w:strike w:val="false"/>
          <w:color w:val="000000"/>
          <w:sz w:val="20"/>
          <w:u w:val="none"/>
        </w:rPr>
        <w:t xml:space="preserve">日本法歯科医学会第18回学術大会, </w:t>
      </w:r>
      <w:r>
        <w:rPr>
          <w:rFonts w:ascii="" w:hAnsi="" w:cs="" w:eastAsia=""/>
          <w:b w:val="false"/>
          <w:i w:val="false"/>
          <w:strike w:val="false"/>
          <w:color w:val="000000"/>
          <w:sz w:val="20"/>
          <w:u w:val="none"/>
        </w:rPr>
        <w:t>C-4,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芳地 浩彰,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含歯性嚢胞の術後出血により判明した後天性凝固因子ⅩⅢ因子欠乏症の1例, </w:t>
      </w:r>
      <w:r>
        <w:rPr>
          <w:rFonts w:ascii="" w:hAnsi="" w:cs="" w:eastAsia=""/>
          <w:b w:val="false"/>
          <w:i w:val="true"/>
          <w:strike w:val="false"/>
          <w:color w:val="000000"/>
          <w:sz w:val="20"/>
          <w:u w:val="none"/>
        </w:rPr>
        <w:t xml:space="preserve">第53回日本口腔外科学会中国四国支部学術集会,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便宜抜歯時の抗菌薬予防投与に関する検討 ―抜歯後感染への影響について―, </w:t>
      </w:r>
      <w:r>
        <w:rPr>
          <w:rFonts w:ascii="" w:hAnsi="" w:cs="" w:eastAsia=""/>
          <w:b w:val="false"/>
          <w:i w:val="true"/>
          <w:strike w:val="false"/>
          <w:color w:val="000000"/>
          <w:sz w:val="20"/>
          <w:u w:val="none"/>
        </w:rPr>
        <w:t xml:space="preserve">第78回日本口腔科学会総会,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老化関連B細胞を介したシェーグレン症候群の病態形成機序の解明, </w:t>
      </w:r>
      <w:r>
        <w:rPr>
          <w:rFonts w:ascii="" w:hAnsi="" w:cs="" w:eastAsia=""/>
          <w:b w:val="false"/>
          <w:i w:val="true"/>
          <w:strike w:val="false"/>
          <w:color w:val="000000"/>
          <w:sz w:val="20"/>
          <w:u w:val="none"/>
        </w:rPr>
        <w:t xml:space="preserve">第78回NPO法人日本口腔科学会学術集会,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糖尿病がある人の口腔機能の中の発語/構音と表情に着目した研究についての文献検討, </w:t>
      </w:r>
      <w:r>
        <w:rPr>
          <w:rFonts w:ascii="" w:hAnsi="" w:cs="" w:eastAsia=""/>
          <w:b w:val="false"/>
          <w:i w:val="true"/>
          <w:strike w:val="false"/>
          <w:color w:val="000000"/>
          <w:sz w:val="20"/>
          <w:u w:val="none"/>
        </w:rPr>
        <w:t xml:space="preserve">第29回日本糖尿病教育・看護学会学術集会,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シェーグレン症候群における老化関連B細胞の動態と発生機序の検討, </w:t>
      </w:r>
      <w:r>
        <w:rPr>
          <w:rFonts w:ascii="" w:hAnsi="" w:cs="" w:eastAsia=""/>
          <w:b w:val="false"/>
          <w:i w:val="true"/>
          <w:strike w:val="false"/>
          <w:color w:val="000000"/>
          <w:sz w:val="20"/>
          <w:u w:val="none"/>
        </w:rPr>
        <w:t xml:space="preserve">第32回日本シェーグレン症候群学会学術集会,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口腔病変を初発症状とした 多発血管炎性肉芽腫症の1例, </w:t>
      </w:r>
      <w:r>
        <w:rPr>
          <w:rFonts w:ascii="" w:hAnsi="" w:cs="" w:eastAsia=""/>
          <w:b w:val="false"/>
          <w:i w:val="true"/>
          <w:strike w:val="false"/>
          <w:color w:val="000000"/>
          <w:sz w:val="20"/>
          <w:u w:val="none"/>
        </w:rPr>
        <w:t xml:space="preserve">第71回NPO法人日本口腔科学会中国・四国地方部会,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原発性肺動脈性肺高血圧の患者の埋伏智歯抜歯を行った1例, </w:t>
      </w:r>
      <w:r>
        <w:rPr>
          <w:rFonts w:ascii="" w:hAnsi="" w:cs="" w:eastAsia=""/>
          <w:b w:val="false"/>
          <w:i w:val="true"/>
          <w:strike w:val="false"/>
          <w:color w:val="000000"/>
          <w:sz w:val="20"/>
          <w:u w:val="none"/>
        </w:rPr>
        <w:t xml:space="preserve">第71回日本口腔科学会中国・四国地方部会,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当科外来抜歯における予防抗菌薬使用の現状, </w:t>
      </w:r>
      <w:r>
        <w:rPr>
          <w:rFonts w:ascii="" w:hAnsi="" w:cs="" w:eastAsia=""/>
          <w:b w:val="false"/>
          <w:i w:val="true"/>
          <w:strike w:val="false"/>
          <w:color w:val="000000"/>
          <w:sz w:val="20"/>
          <w:u w:val="none"/>
        </w:rPr>
        <w:t xml:space="preserve">第69回日本口腔外科学会総会,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シェーグレン症候群の唾液腺組織における脂肪浸潤の意義の探索, </w:t>
      </w:r>
      <w:r>
        <w:rPr>
          <w:rFonts w:ascii="" w:hAnsi="" w:cs="" w:eastAsia=""/>
          <w:b w:val="false"/>
          <w:i w:val="true"/>
          <w:strike w:val="false"/>
          <w:color w:val="000000"/>
          <w:sz w:val="20"/>
          <w:u w:val="none"/>
        </w:rPr>
        <w:t xml:space="preserve">ダイバーシティ推進研究交流発表会2024,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当科で経験したAYA世代舌がんの3症例, </w:t>
      </w:r>
      <w:r>
        <w:rPr>
          <w:rFonts w:ascii="" w:hAnsi="" w:cs="" w:eastAsia=""/>
          <w:b w:val="false"/>
          <w:i w:val="true"/>
          <w:strike w:val="false"/>
          <w:color w:val="000000"/>
          <w:sz w:val="20"/>
          <w:u w:val="none"/>
        </w:rPr>
        <w:t xml:space="preserve">第54回日本口腔外科学会 中四国支部学術集会,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整形外科インプラント手術術後創部感染症例3例の歯科的検討, </w:t>
      </w:r>
      <w:r>
        <w:rPr>
          <w:rFonts w:ascii="" w:hAnsi="" w:cs="" w:eastAsia=""/>
          <w:b w:val="false"/>
          <w:i w:val="true"/>
          <w:strike w:val="false"/>
          <w:color w:val="000000"/>
          <w:sz w:val="20"/>
          <w:u w:val="none"/>
        </w:rPr>
        <w:t xml:space="preserve">第21回日本口腔ケア学会総会・学術大会/第4回国際口腔ケア学会総会・学術大会,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シェーグレン症候群の唾液腺組織における脂肪浸潤の意義の解明 -唾液を用いたリピドミクス解析を中心に-, </w:t>
      </w:r>
      <w:r>
        <w:rPr>
          <w:rFonts w:ascii="" w:hAnsi="" w:cs="" w:eastAsia=""/>
          <w:b w:val="false"/>
          <w:i w:val="true"/>
          <w:strike w:val="false"/>
          <w:color w:val="000000"/>
          <w:sz w:val="20"/>
          <w:u w:val="none"/>
        </w:rPr>
        <w:t xml:space="preserve">第79回NPO法人日本口腔科学会学術集会,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糖尿病がある方を対象とした口腔機能と口腔体操に関する研究の文献検討, </w:t>
      </w:r>
      <w:r>
        <w:rPr>
          <w:rFonts w:ascii="" w:hAnsi="" w:cs="" w:eastAsia=""/>
          <w:b w:val="false"/>
          <w:i w:val="true"/>
          <w:strike w:val="false"/>
          <w:color w:val="000000"/>
          <w:sz w:val="20"/>
          <w:u w:val="none"/>
        </w:rPr>
        <w:t xml:space="preserve">第68回日本糖尿病学会年次学術集会,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S288,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芳地 浩彰, 大山 博行, 西田 真理,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下顎歯肉に転移した肺腺癌の1例, </w:t>
      </w:r>
      <w:r>
        <w:rPr>
          <w:rFonts w:ascii="" w:hAnsi="" w:cs="" w:eastAsia=""/>
          <w:b w:val="false"/>
          <w:i w:val="true"/>
          <w:strike w:val="false"/>
          <w:color w:val="000000"/>
          <w:sz w:val="20"/>
          <w:u w:val="none"/>
        </w:rPr>
        <w:t xml:space="preserve">第53回日本口腔外科学会 中四国支部学術集会,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w:t>
      </w:r>
      <w:r>
        <w:rPr>
          <w:rFonts w:ascii="" w:hAnsi="" w:cs="" w:eastAsia=""/>
          <w:b w:val="false"/>
          <w:i w:val="true"/>
          <w:strike w:val="false"/>
          <w:color w:val="000000"/>
          <w:sz w:val="20"/>
          <w:u w:val="single"/>
        </w:rPr>
        <w:t>情報科学技術フォーラム</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 </w:t>
      </w:r>
      <w:r>
        <w:rPr>
          <w:rFonts w:ascii="" w:hAnsi="" w:cs="" w:eastAsia=""/>
          <w:b w:val="false"/>
          <w:i w:val="false"/>
          <w:strike w:val="false"/>
          <w:color w:val="000000"/>
          <w:sz w:val="20"/>
          <w:u w:val="none"/>
        </w:rPr>
        <w:t xml:space="preserve">糖尿病がある方の口腔機能の維持のための看護支援に向けて_嚥下機能の文献検討, </w:t>
      </w:r>
      <w:r>
        <w:rPr>
          <w:rFonts w:ascii="" w:hAnsi="" w:cs="" w:eastAsia=""/>
          <w:b w:val="false"/>
          <w:i w:val="true"/>
          <w:strike w:val="false"/>
          <w:color w:val="000000"/>
          <w:sz w:val="20"/>
          <w:u w:val="none"/>
        </w:rPr>
        <w:t xml:space="preserve">日本糖尿病学会中国四国地方会第63回総会,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