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3次元イムノクロマトグラフィー方式を用いた検査診断用シート，検査診断用デバイス，および標識物の検出方法, 特願2013-239149 (2013年11月), 特開2015-099095 (2015年5月),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川那辺 純一,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木田 琢郎, 佐々木 啓幸, 佐藤 靖夫, 平田 和弘, 金 慶日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3次元イムノクロマトグラフィー方式を用いた糖尿病検査診断用シート，糖尿病検査診断用デバイス，およびミオイノシトールの検出方法, 特願2013-239148 (2013年11月), 特開2015-099094 (2015年5月),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善康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害虫駆除成分のスクリーニング方法, 特願2015-207010 (2015年10月), 特開2017-77212 (2017年4月),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