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小松島市教育委員会,  ((仮称)小松島市新小学校施設整備事業者選定委員会，委員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(令和6年度ものづくり企業等災害時対応事業専門家 [2024年6月〜2025年3月]).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(徳島市景観審議会，委員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(令和7年度ものづくり企業等災害時対応事業専門家 [2025年6月〜2026年3月]).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