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川那辺 純一,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宮脇 克行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木田 琢郎, 佐々木 啓幸, 佐藤 靖夫, 平田 和弘, 金 慶日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3次元イムノクロマトグラフィー方式を用いた検査診断用シート，検査診断用デバイス，および標識物の検出方法, 特願2013-239149 (2013年11月), 特開2015-099095 (2015年5月),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川那辺 純一,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宮脇 克行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木田 琢郎, 佐々木 啓幸, 佐藤 靖夫, 平田 和弘, 金 慶日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3次元イムノクロマトグラフィー方式を用いた糖尿病検査診断用シート，糖尿病検査診断用デバイス，およびミオイノシトールの検出方法, 特願2013-239148 (2013年11月), 特開2015-099094 (2015年5月),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石丸 善康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害虫駆除成分のスクリーニング方法, 特願2015-207010 (2015年10月), 特開2017-77212 (2017年4月),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