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川那辺 純一,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木田 琢郎, 佐々木 啓幸, 佐藤 靖夫, 平田 和弘, 金 慶日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3次元イムノクロマトグラフィー方式を用いた検査診断用シート，検査診断用デバイス，および標識物の検出方法, 特願2013-239149 (2013年11月), 特開2015-099095 (2015年5月),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川那辺 純一,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木田 琢郎, 佐々木 啓幸, 佐藤 靖夫, 平田 和弘, 金 慶日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3次元イムノクロマトグラフィー方式を用いた糖尿病検査診断用シート，糖尿病検査診断用デバイス，およびミオイノシトールの検出方法, 特願2013-239148 (2013年11月), 特開2015-099094 (2015年5月),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発現カセット,  (2014年1月), 特許第2014016814号 (2014年1月).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芦屋 浩明, 小山 寿之, 宇佐美 陽子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カテキン類の生体吸収及び蓄積改善剤,  (2014年11月),  (2016年5月), 特許第2014-232020号.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発現カセット,  (2015年1月), 特許第PCT/JP2015/52727号 (2015年1月).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薬剤耐性化抑制剤の候補物質のスクリーニング方法,  (2015年1月), 特許第2014-016816号 (2015年1月).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麻希, 菅野 茂夫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新規発現誘導システムを可能する真核細胞発現カセット,  (2015年6月), 特許第2015-111458号 (2015年7月).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タンパク質発現方法,  (2015年7月), 特許第2015-149826号 (2015年7月).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善康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害虫駆除成分のスクリーニング方法, 特願2015-207010 (2015年10月), 特開2017-77212 (2017年4月),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