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Shoichiro Fujisawa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Takao Hanabusa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Ohashi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徳島大学全学共通「創成学習」科目における能力自己評価, Best Presentation Award,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Japanese Society for Engineering Education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Jul. 2006.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歴史と文化(異文化/自文化研究へのいざない),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2009年度前期の全学共通教育において優秀教員に選ばれた．, 共通教育賞, 徳島大学共通教育, 2009年9月.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教養科目群,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三笠 洋明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国彦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日本機械学会機械力学・計測制御部門技術業績賞,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日本機械学会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2009年8月.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国彦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振動・騒音関連技術の実機への適用, 康楽賞, 財団法人・康楽会, 2010年1月.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社会性形成科目群(共創型学習・ヒューマンコミュニケーション),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2010年4月.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金西 計英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共通教育賞, 2011年4月.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福森 崇貴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共通教育(教養科目群),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他12名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基礎生物学実験N,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基礎生物学H,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赤松 徹也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徳島大学歯学部ベストメンター賞,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ギュンター クレメンス ディルク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全学共通教育において「外国語」の優秀教員, 全学共通教育において「外国語」の優秀教員にえらばれ,共通教育賞を受賞 (徳島大学・全学共通教育センター), 徳島大学・全学共通教育センター, 2012年4月.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赤松 徹也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2012年7月.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「つたえること」と「ものづくり」∼藍染の科学∼,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基礎生物学実験B,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西田 憲生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六反 一仁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清士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桑野 由紀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 基礎生物学MII,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共通教育賞,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2013年9月.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徳島大学工学部国際化貢献賞,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Naofumi Tamaki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Stage of hepatocellular carcinoma is associated with periodontitis., LION AWARD,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Japanese Society for Dental Health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玉木 直文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Stage of hepatocellular carcinoma is associated with periodontitis, 岡山歯学会優秀論文賞, 岡山歯学会, 2013年10月.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Orihuela-Campos C. Rita,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玉木 直文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Effects of different antioxidants on human gingival fibroblasts under oxidative stress, 優秀発表賞, 心・血管クラスター, 2014年1月.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Toshihiro Moriga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2014.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環境とバイオテクノロジー,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藤垣 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Effect of Cation Nonstoichimetry on Luminescent Properties of Ba3Si6O12N2:Eu2+ type Phosphors, ベストポスター賞, AMDP2014 国際会議組織委員会, 2014年7月.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鉄生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徳島大学共通教育賞, 徳島大学全学共通教育センター, 2014年9月.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基礎生物学T,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Suzanne Linn Kamata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for "Gadget Girl: The Art of Being Invisible", Skipping Stones Honor Award, Skipping Stones Magazine, May 2014.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Suzanne Linn Kamata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for "Gadget Girl: The Art of Being Invisible", Bank Street College Book of Outstanding Merit, Bank Street College, May 2014.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サルダ ナレンドラ,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村井 啓一郎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尿素とチオ尿素を窒化助剤として合成したLaTiO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2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 の光学特性評価, 第27回秋期シンポジウム 特定セッション「先進的な構造科学と新物質開拓 ∼世界結晶年記念∼」 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日本セラミックス協会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内海 千種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平成26年度徳島大学若手研究者学長表彰, 2014年11月.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松尾 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玉木 直文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歯肉溝浸出液バイオマーカーと血液データの比較検討, 学会会長賞・優秀演題, 日本成人病(生活習慣病)学会, 2015年1月.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Naofumi Tamaki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Outstading Contribution in Reviewing, Archives of Oral Biology, Mar. 2015.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ミルクの科学,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