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体脂肪減少促進剤, 特願2004-332941 (2004年11月), 特開2006-143614 (2006年12月), 特許第P04024号 (2004年11月).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有田 憲一 : </w:t>
      </w:r>
      <w:r>
        <w:rPr>
          <w:rFonts w:ascii="" w:hAnsi="" w:cs="" w:eastAsia=""/>
          <w:b w:val="false"/>
          <w:i w:val="false"/>
          <w:strike w:val="false"/>
          <w:color w:val="000000"/>
          <w:sz w:val="20"/>
          <w:u w:val="none"/>
        </w:rPr>
        <w:t>紫外線殺菌装置, 特願2005-190625 (2005年6月), 特開2007-7083 (2007年1月), 特許第4771402号 (2011年7月).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抗ケルセチンモノクローナル抗体，その産生細胞，ケルセチンの検出方法及び検出試薬,  (2005年10月), 特許第2005-298972号.</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消化管粘膜保護剤，カベオリン遺伝子発現促進剤および抗ストレス剤, 特願2005319349 (2005年11月), 特開2007126383 (2007年5月), 特許第4839436号 (2011年10月).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古河電工株式会社,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蛍光ナノシリカ粒子，ナノ蛍光材料，それを用いたバイオチップ及びそのアッセイ法, 特願2005-376401 (2005年12月),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古河電工株式会社,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ナノシリカ粒子，それを用いたバイオチップ及びそのアッセイ法, 特願2005-376401 (2005年12月), .</w:t>
      </w:r>
    </w:p>
    <w:p>
      <w:pPr>
        <w:numPr>
          <w:numId w:val="6"/>
        </w:numPr>
        <w:autoSpaceDE w:val="off"/>
        <w:autoSpaceDN w:val="off"/>
        <w:spacing w:line="-240" w:lineRule="auto"/>
        <w:ind w:left="30"/>
      </w:pP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宏彰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横田 利夫, 松本 正志 : </w:t>
      </w:r>
      <w:r>
        <w:rPr>
          <w:rFonts w:ascii="" w:hAnsi="" w:cs="" w:eastAsia=""/>
          <w:b w:val="false"/>
          <w:i w:val="false"/>
          <w:strike w:val="false"/>
          <w:color w:val="000000"/>
          <w:sz w:val="20"/>
          <w:u w:val="none"/>
        </w:rPr>
        <w:t>歯周病用光治療器, 特願2006-026905 (2006年2月), 特許第4707063号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古河電工株式会社,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ローサイトメーターによる生体分子の定量システム，その定量方法，細胞の検出・分取システム，その検出・分取方法，それらに用いる蛍光シリカ粒子，及び複数個の蛍光シリカ粒子を組み合わせたキット, 特願2006-049303 (2006年2月), .</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庄野 正行 : </w:t>
      </w:r>
      <w:r>
        <w:rPr>
          <w:rFonts w:ascii="" w:hAnsi="" w:cs="" w:eastAsia=""/>
          <w:b w:val="false"/>
          <w:i w:val="false"/>
          <w:strike w:val="false"/>
          <w:color w:val="000000"/>
          <w:sz w:val="20"/>
          <w:u w:val="none"/>
        </w:rPr>
        <w:t>蛍光顕微鏡, 特願PCT/JP2007/60466 (2006年5月), .</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庄野 正行 : </w:t>
      </w:r>
      <w:r>
        <w:rPr>
          <w:rFonts w:ascii="" w:hAnsi="" w:cs="" w:eastAsia=""/>
          <w:b w:val="false"/>
          <w:i w:val="false"/>
          <w:strike w:val="false"/>
          <w:color w:val="000000"/>
          <w:sz w:val="20"/>
          <w:u w:val="none"/>
        </w:rPr>
        <w:t>蛍光顕微鏡および遮蔽部材および試料観察システム, 特願2006-143441 (2006年5月), .</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新規なナノシリカ粒子の製造方法と用途, 特願2006-160107 (2006年6月), .</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金 昌信 : </w:t>
      </w:r>
      <w:r>
        <w:rPr>
          <w:rFonts w:ascii="" w:hAnsi="" w:cs="" w:eastAsia=""/>
          <w:b w:val="false"/>
          <w:i w:val="false"/>
          <w:strike w:val="false"/>
          <w:color w:val="000000"/>
          <w:sz w:val="20"/>
          <w:u w:val="none"/>
        </w:rPr>
        <w:t>喉頭咽頭検査治療装置,  (2006年6月), 特許第4469987号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小嶋 純, 西田 清隆 : </w:t>
      </w:r>
      <w:r>
        <w:rPr>
          <w:rFonts w:ascii="" w:hAnsi="" w:cs="" w:eastAsia=""/>
          <w:b w:val="false"/>
          <w:i w:val="false"/>
          <w:strike w:val="false"/>
          <w:color w:val="000000"/>
          <w:sz w:val="20"/>
          <w:u w:val="none"/>
        </w:rPr>
        <w:t>抗ヒスタミン作用を有する医薬, 特願PCT/JP2006/325862 (2006年12月), .</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ポリアルコール化合物, 特願2007-020062 (2007年1月), .</w:t>
      </w:r>
    </w:p>
    <w:p>
      <w:pPr>
        <w:numPr>
          <w:numId w:val="8"/>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蛍光顕微鏡, 特願PCT/JP2007/060466 (2007年5月), 特開WO2007/136075 (2007年11月), 特許第PC07010号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新規なナノシリカ粒子の製造方法と用途, 特願PCT/JP2007/61587 (2007年6月), 特許第5311340号.</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新規なナノシリカ粒子の製造方法と用途, 特願PCT/JP2007/61587 (2007年6月), 特許第8,455,255号.</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新規NAD依存性脱アセチル化酵素活性化剤, 特願2007-301398 (2007年11月), 特開2009-126799 (2009年6月), .</w:t>
      </w:r>
    </w:p>
    <w:p>
      <w:pPr>
        <w:numPr>
          <w:numId w:val="8"/>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GLP-1の発現・分泌を指標としたスクリーニング系, 特願2008-075833 (2007年12月), .</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D-ドーパクロームトートメラーゼを用いた, 脂肪蓄積異常の検出方法と抗肥満物質のスクリーニング方法, 並びに肥満の治療・予防剤, 特願2008-018866 (2008年1月), .</w:t>
      </w:r>
    </w:p>
    <w:p>
      <w:pPr>
        <w:numPr>
          <w:numId w:val="8"/>
        </w:numPr>
        <w:autoSpaceDE w:val="off"/>
        <w:autoSpaceDN w:val="off"/>
        <w:spacing w:line="-240" w:lineRule="auto"/>
        <w:ind w:left="30"/>
      </w:pP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顎運動の測定装置,  (2008年3月), 特許第4612914号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畑江 和夫 : </w:t>
      </w:r>
      <w:r>
        <w:rPr>
          <w:rFonts w:ascii="" w:hAnsi="" w:cs="" w:eastAsia=""/>
          <w:b w:val="false"/>
          <w:i w:val="false"/>
          <w:strike w:val="false"/>
          <w:color w:val="000000"/>
          <w:sz w:val="20"/>
          <w:u w:val="none"/>
        </w:rPr>
        <w:t>フィブロイン糸を使用した小動脈用人工血管,  (2008年4月),  (2010年7月), 特許第4541336号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北里 慶子, 下河辺 尚史 : </w:t>
      </w:r>
      <w:r>
        <w:rPr>
          <w:rFonts w:ascii="" w:hAnsi="" w:cs="" w:eastAsia=""/>
          <w:b w:val="false"/>
          <w:i w:val="false"/>
          <w:strike w:val="false"/>
          <w:color w:val="000000"/>
          <w:sz w:val="20"/>
          <w:u w:val="none"/>
        </w:rPr>
        <w:t>イブジラストを有効成分とする脳動脈瘤の予防，形成抑制又は治療剤,  (2008年8月),  (2010年11月), 特許第WO2009-022740号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p53の発現促進方法およびそれに用いるp53発現促進剤, 特願2009-531301 (2008年9月), 特開WO2009031671 (2009年3月), 特許第WO2009031671号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p53の発現促進方法およびそれに用いるp53発現促進剤, 特願2009-531301 (2008年9月), 特開WO2009031671 (2009年3月), 特許第WO2009031671号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p53の発現促進方法およびそれに用いるp53発現促進剤, 特願2009-531301 (2008年9月), 特開WO2009031671 (2009年3月), 特許第WO2009031671号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p53の発現促進方法およびそれに用いるp53発現促進剤, 特願2009-531301 (2008年9月), 特開WO2009031671 (2009年3月), 特許第WO2009031671号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p53の発現促進方法およびそれに用いるp53発現促進剤, 特願2009-531301 (2008年9月), 特開WO2009031671 (2009年3月), 特許第WO2009031671号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p53の発現促進方法およびそれに用いるp53発現促進剤, 特願2009-531301 (2008年9月), 特開WO2009031671 (2009年3月), 特許第WO2009031671号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化学硬化型のグラスアイオノマーセメント, 特願07742320 0 (2008年10月), .</w:t>
      </w:r>
    </w:p>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化学硬化型グラスアイオノマーセメント, 特願12/298, 154 (2008年10月), .</w:t>
      </w:r>
    </w:p>
    <w:p>
      <w:pPr>
        <w:numPr>
          <w:numId w:val="9"/>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CT装置，CT装置における画像再構成方法，及び電子回路部品, 特願2008-317758 (2008年12月), 特開2010-136958 (2010年6月), 特許第5493072号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医療用合金及び医療用具, 特願2009-013725 (2009年1月), .</w:t>
      </w:r>
    </w:p>
    <w:p>
      <w:pPr>
        <w:numPr>
          <w:numId w:val="9"/>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医療用合金及び医療用具, 特願PCT/JP2010/050789 (2009年1月), .</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北里 慶子, 中嶌 瞳 : </w:t>
      </w:r>
      <w:r>
        <w:rPr>
          <w:rFonts w:ascii="" w:hAnsi="" w:cs="" w:eastAsia=""/>
          <w:b w:val="false"/>
          <w:i w:val="false"/>
          <w:strike w:val="false"/>
          <w:color w:val="000000"/>
          <w:sz w:val="20"/>
          <w:u w:val="none"/>
        </w:rPr>
        <w:t>ベンゾトリアジン化合物及びその用途, 特願2009194744 (2009年8月), 特開201146628 (2011年3月), .</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八塚 研治, 神谷 昌樹 : </w:t>
      </w:r>
      <w:r>
        <w:rPr>
          <w:rFonts w:ascii="" w:hAnsi="" w:cs="" w:eastAsia=""/>
          <w:b w:val="false"/>
          <w:i w:val="false"/>
          <w:strike w:val="false"/>
          <w:color w:val="000000"/>
          <w:sz w:val="20"/>
          <w:u w:val="none"/>
        </w:rPr>
        <w:t>ジエチレントリアミン五酢酸誘導体の製造方法およびジエチレントリアミン五酢酸誘導体, 特願2009-238696 (2009年10月), 特開2012-999999 (2011年4月), 特許第WO2011046007号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桑原 義典, 森本 努, 木下 悠亮, 黒崎 裕 : </w:t>
      </w:r>
      <w:r>
        <w:rPr>
          <w:rFonts w:ascii="" w:hAnsi="" w:cs="" w:eastAsia=""/>
          <w:b w:val="false"/>
          <w:i w:val="false"/>
          <w:strike w:val="false"/>
          <w:color w:val="000000"/>
          <w:sz w:val="20"/>
          <w:u w:val="none"/>
        </w:rPr>
        <w:t>がん治療用密封小線源の放射線強度測定装置, 特願2009-273344 (2009年12月), 特許第2009-273344号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アレルギー疾患感受性遺伝子発現抑制物質, 特願2009-284069 (2009年12月), 特許第PCT/KR2010/008995号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医療用合金及び医療用具, 特願PCT/JP2010/050789 (2010年1月), 特許第US8,821,566 B2号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服部 初彦 : </w:t>
      </w:r>
      <w:r>
        <w:rPr>
          <w:rFonts w:ascii="" w:hAnsi="" w:cs="" w:eastAsia=""/>
          <w:b w:val="false"/>
          <w:i w:val="false"/>
          <w:strike w:val="false"/>
          <w:color w:val="000000"/>
          <w:sz w:val="20"/>
          <w:u w:val="none"/>
        </w:rPr>
        <w:t>5-ヒドロキシ-1，3-ジオキサンの製造方法および該方法により得られた5-ヒドロキシ-1，3-ジオキサンを原料とした分岐型グリセロール3量体の製造方法, 特願2010-043164 (2010年2月), 特開2012-999999 (2012年6月), 特許第9999999999号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金属酸化物ナノ粒子構造体の製造方法, 特願2010-187967 (2010年8月), .</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GL用麻酔用マスク,  (2010年8月),  (2012年3月), 特許第2010-191931号.</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片桐 彩人 : </w:t>
      </w:r>
      <w:r>
        <w:rPr>
          <w:rFonts w:ascii="" w:hAnsi="" w:cs="" w:eastAsia=""/>
          <w:b w:val="false"/>
          <w:i w:val="false"/>
          <w:strike w:val="false"/>
          <w:color w:val="000000"/>
          <w:sz w:val="20"/>
          <w:u w:val="none"/>
        </w:rPr>
        <w:t>パクリタキセル誘導体, 特願2010-270797 (2010年10月), 特開2012-999999 (2012年4月), 特許第9999999999号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鼻粘膜検体内部標準遺伝子,  (2010年11月), 特許第2010-258476号.</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p53の発現促進方法およびそれに用いるp53発現促進剤, 特願2009-531301 (2010年12月), 特開5273740 (2012年1月), 特許第5273740号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マクロファージの浸潤抑制によるインスリン抵抗性改善剤,  (2011年), 特許第2011-174001号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抗アレルギー組成物，抗アレルギー物質セット，及び抗アレルギー物質セットの製造方法,  (2011年1月), 特許第2011-011472号.</w:t>
      </w:r>
    </w:p>
    <w:p>
      <w:pPr>
        <w:numPr>
          <w:numId w:val="11"/>
        </w:numPr>
        <w:autoSpaceDE w:val="off"/>
        <w:autoSpaceDN w:val="off"/>
        <w:spacing w:line="-240" w:lineRule="auto"/>
        <w:ind w:left="30"/>
      </w:pP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頸動脈プラークのエコー画像生成方法及び評価装置,  (2011年1月),  (2011年9月), 特許第5765823号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頸動脈プラークのエコー画像生成方法及び評価,  (2011年1月), 特許第2012-506873号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高圧力を利用したリポソームの粒子径制御方法, 特願2011-021310 (2011年2月), .</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鼻過敏症予防・治療剤,  (2011年2月), 特許第2012-040703号.</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病気の重症度の検査方法, 特願PCT/JP2011/002979 (2011年5月), 特開WO2011/152012 A1 (2011年12月), 特許第2010-125354号 (2010年5月).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金属酸化物ナノ粒子構造体及びその製造方法, 特願PCT/JP/2011/64173 (2011年6月), .</w:t>
      </w:r>
    </w:p>
    <w:p>
      <w:pPr>
        <w:numPr>
          <w:numId w:val="12"/>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福本 修一 : </w:t>
      </w:r>
      <w:r>
        <w:rPr>
          <w:rFonts w:ascii="" w:hAnsi="" w:cs="" w:eastAsia=""/>
          <w:b w:val="false"/>
          <w:i w:val="false"/>
          <w:strike w:val="false"/>
          <w:color w:val="000000"/>
          <w:sz w:val="20"/>
          <w:u w:val="none"/>
        </w:rPr>
        <w:t>筋萎縮抑制剤，およびその使用方法,  (2011年8月),  (2013年2月), 特許第2013-035811号.</w:t>
      </w:r>
    </w:p>
    <w:p>
      <w:pPr>
        <w:numPr>
          <w:numId w:val="12"/>
        </w:numPr>
        <w:autoSpaceDE w:val="off"/>
        <w:autoSpaceDN w:val="off"/>
        <w:spacing w:line="-240" w:lineRule="auto"/>
        <w:ind w:left="30"/>
      </w:pP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クロメ由来のフロロタンニン類を有効成分とする紫外線照射障害保護剤,  (2011年8月),  (2013年3月), 特許第2013-049639号 (2013年3月).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岩田 博夫, 児玉 智信, 滝 和郎, 鈴木 秀謙, 種村 浩,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吉松 宣明, 西出 拓司 : </w:t>
      </w:r>
      <w:r>
        <w:rPr>
          <w:rFonts w:ascii="" w:hAnsi="" w:cs="" w:eastAsia=""/>
          <w:b w:val="false"/>
          <w:i w:val="false"/>
          <w:strike w:val="false"/>
          <w:color w:val="000000"/>
          <w:sz w:val="20"/>
          <w:u w:val="none"/>
        </w:rPr>
        <w:t>塞栓形成用コイル, 特願2011-254809 (2011年11月), 特開2013-106829 (2013年6月), 特許第5899864号 (2016年3月).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岩田 博夫, 児玉 智信, 滝 和郎, 鈴木 秀謙, 種村 浩,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吉松 宣明, 西出 拓司 : </w:t>
      </w:r>
      <w:r>
        <w:rPr>
          <w:rFonts w:ascii="" w:hAnsi="" w:cs="" w:eastAsia=""/>
          <w:b w:val="false"/>
          <w:i w:val="false"/>
          <w:strike w:val="false"/>
          <w:color w:val="000000"/>
          <w:sz w:val="20"/>
          <w:u w:val="none"/>
        </w:rPr>
        <w:t>塞栓形成用コイル, 特願2011-254809 (2011年11月), .</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シラン化合物及びポルフィリンを含む複合体, 特願2012-054845 (2011年11月), .</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ポルフィリン含有複合体, 特願2012-054845 (2012年3月), .</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(Apr. 2012), 2012004.</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スダチチンを有効成分とするメタボリック症候群予防及び改善効果,  (2012年4月), 特許第2012005号.</w:t>
      </w:r>
    </w:p>
    <w:p>
      <w:pPr>
        <w:numPr>
          <w:numId w:val="13"/>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強度変調放射線治療計画装置，強度変調放射線照射装置の放射線ビーム係数演算方法，強度変調放射線治療計画プログラム及びコンピュータで読み取り可能な記録媒体並びに記録した機器, 特願2012-166589 (2012年7月), 特開2014-23741 (2014年2月), .</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稲澤 譲治,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菊池 良子 : </w:t>
      </w:r>
      <w:r>
        <w:rPr>
          <w:rFonts w:ascii="" w:hAnsi="" w:cs="" w:eastAsia=""/>
          <w:b w:val="false"/>
          <w:i w:val="false"/>
          <w:strike w:val="false"/>
          <w:color w:val="000000"/>
          <w:sz w:val="20"/>
          <w:u w:val="none"/>
        </w:rPr>
        <w:t>卵巣癌の検出方法，及び抑制方法, 特願2012-209426 (2012年9月), 特開2013-013415 (2013年1月), 特許第2013-013415号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上下歯列の3次元シミュレーション表示方法及び咬合判定方法,  (2012年9月), 特許第2012-212166号.</w:t>
      </w:r>
    </w:p>
    <w:p>
      <w:pPr>
        <w:numPr>
          <w:numId w:val="13"/>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山田 隆治, 高井 久司, 市樂 輝義 : </w:t>
      </w:r>
      <w:r>
        <w:rPr>
          <w:rFonts w:ascii="" w:hAnsi="" w:cs="" w:eastAsia=""/>
          <w:b w:val="false"/>
          <w:i w:val="false"/>
          <w:strike w:val="false"/>
          <w:color w:val="000000"/>
          <w:sz w:val="20"/>
          <w:u w:val="none"/>
        </w:rPr>
        <w:t>がん治療用密封小線源の放射線強度測定装置,  (2012年10月),  (2012年10月), 特許第2012-223836号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鶴丸 明香 : </w:t>
      </w:r>
      <w:r>
        <w:rPr>
          <w:rFonts w:ascii="" w:hAnsi="" w:cs="" w:eastAsia=""/>
          <w:b w:val="false"/>
          <w:i w:val="false"/>
          <w:strike w:val="false"/>
          <w:color w:val="000000"/>
          <w:sz w:val="20"/>
          <w:u w:val="none"/>
        </w:rPr>
        <w:t>麻酔用マスク,  (2012年12月), 特許第2012-268167号.</w:t>
      </w:r>
    </w:p>
    <w:p>
      <w:pPr>
        <w:numPr>
          <w:numId w:val="13"/>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経口アンチエイジング剤, 特願2013-022555 (2013年2月), .</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上田 寛治, 川岡 拓司, 荒古江 圭嗣,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スクリューインプラント, 特願2013-055917 (2013年3月), 特開2014-180366, 特許第5904963号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稲澤 譲治,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石原 孝也, 津田 均 : </w:t>
      </w:r>
      <w:r>
        <w:rPr>
          <w:rFonts w:ascii="" w:hAnsi="" w:cs="" w:eastAsia=""/>
          <w:b w:val="false"/>
          <w:i w:val="false"/>
          <w:strike w:val="false"/>
          <w:color w:val="000000"/>
          <w:sz w:val="20"/>
          <w:u w:val="none"/>
        </w:rPr>
        <w:t>甲状腺癌の検出方法, 特願2013-147286 (2013年7月), 特開2013-230160 (2013年11月), 特許第2013-230160号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 </w:t>
      </w:r>
      <w:r>
        <w:rPr>
          <w:rFonts w:ascii="" w:hAnsi="" w:cs="" w:eastAsia=""/>
          <w:b w:val="false"/>
          <w:i w:val="false"/>
          <w:strike w:val="false"/>
          <w:color w:val="000000"/>
          <w:sz w:val="20"/>
          <w:u w:val="none"/>
        </w:rPr>
        <w:t>鼻炎の予防治療装置,  (2013年7月), 特許第2013-149012号.</w:t>
      </w:r>
    </w:p>
    <w:p>
      <w:pPr>
        <w:numPr>
          <w:numId w:val="14"/>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看護サマリー作成装置及び看護サマリー作成プログラム, 特願2013-202272(P2013-20222) (2013年9月), 特開2015-69348(P2015-69348A) (2015年4月), 特許第-号.</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ヒトβ-ヘキソサミニダーゼBの基質特異性を変換し，且つ，プロテアーゼ 抵抗性を付与した新規高機能酵素, 特願PCT/JP2013/078179 (2013年10月), 特開2014-542171 (2013年10月), 特許第2014-542171号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体位性頻脈症候群の治療用加圧装置,  (2014年1月), 特許第2014-009175号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起立性調節障害の治療用加圧装置,  (2014年2月),  (2014年8月), 特許第PCT/JP2014/054779号.</w:t>
      </w:r>
    </w:p>
    <w:p>
      <w:pPr>
        <w:numPr>
          <w:numId w:val="14"/>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看護管理分析装置及びプログラム, 特願2014-27711(P2014-27711) (2014年2月), 特開2015-153246(P2015-153246A) (2015年8月), 特許第P14005 2014-027711号.</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慢性腎臓病の腎機能低下予測，及びその治療効果判定方法,  (2014年3月), 特許第2014-041531号 (2014年3月).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通 元夫, 赤木 正明,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小川 和男, 野河 信太郎, 甲斐 伸二, 金子 祐輔, 稲本 潔, 冨田 雅巳 : </w:t>
      </w:r>
      <w:r>
        <w:rPr>
          <w:rFonts w:ascii="" w:hAnsi="" w:cs="" w:eastAsia=""/>
          <w:b w:val="false"/>
          <w:i w:val="false"/>
          <w:strike w:val="false"/>
          <w:color w:val="000000"/>
          <w:sz w:val="20"/>
          <w:u w:val="none"/>
        </w:rPr>
        <w:t>4-置換安息香酸誘導体の個体分散体，その製造方法およびそれを含む医薬組成物,  (2014年6月), 特許第2014-186501号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阿部 武由, 福岡 憲泰 : </w:t>
      </w:r>
      <w:r>
        <w:rPr>
          <w:rFonts w:ascii="" w:hAnsi="" w:cs="" w:eastAsia=""/>
          <w:b w:val="false"/>
          <w:i w:val="false"/>
          <w:strike w:val="false"/>
          <w:color w:val="000000"/>
          <w:sz w:val="20"/>
          <w:u w:val="none"/>
        </w:rPr>
        <w:t>薬物動態パラメータの推定方法及び薬物動態パラメータの推定プログラム, 特願2014-63011 (2014年6月), 特開2015-181853 (2015年10月), .</w:t>
      </w:r>
    </w:p>
    <w:p>
      <w:pPr>
        <w:numPr>
          <w:numId w:val="15"/>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医療用合金及び医療用具, 特願2010-547531 (2014年8月), 特許第5598922号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Alloy for Medical Use and Medical Device, 13/392,905 (Sep. 2014), US8,821,566 B2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芦屋 浩明, 小山 寿之, 宇佐美 陽子 : </w:t>
      </w:r>
      <w:r>
        <w:rPr>
          <w:rFonts w:ascii="" w:hAnsi="" w:cs="" w:eastAsia=""/>
          <w:b w:val="false"/>
          <w:i w:val="false"/>
          <w:strike w:val="false"/>
          <w:color w:val="000000"/>
          <w:sz w:val="20"/>
          <w:u w:val="none"/>
        </w:rPr>
        <w:t>カテキン類の生体吸収及び蓄積改善剤,  (2014年11月),  (2016年5月), 特許第2014-232020号.</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腎臓疾患に関するマーカー及びその利用,  (2015年3月), 特許第PCT/JP2015/056232号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内田 勝幸, 木村 勝紀, 溝口 智奈弥,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抗アレルギー剤およびインターロイキン4遺伝子発現抑制剤，ならびにそれらの製造方法および使用方法,  (2015年3月), 特許第2015-048286号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動物の四肢固定具及び動物の四肢固定方法,  (2015年3月),  (2016年11月), 特許第2015-074324号.</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