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徳島県PDネットワーク事業,  (委員長 [2006年〜2010年]).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徳島県PDネットワーク事業,  (委員長 [2006年〜2010年]).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啓介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[2007年4月〜2014年7月]).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徳島県PDネットワーク事業,  (委員長 [2006年〜2010年]).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啓介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[2007年4月〜2014年7月]).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徳島県PDネットワーク事業,  (委員長 [2006年〜2010年]).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徳島県慢性腎臓病対策委員会,  (委員長 [2009年〜2010年]).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啓介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[2007年4月〜2014年7月]).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徳島県PDネットワーク事業,  (委員長 [2006年〜2010年]).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徳島県慢性腎臓病対策委員会,  (委員長 [2009年〜2010年]).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徳島県PDネットワーク事業,  (委員長 [2006年〜2010年]).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土井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徳島県慢性腎臓病対策委員会,  (委員長 [2009年〜2010年]).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合同会社 創医技研,  (取締役 [2010年7月]).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脳死判定委員会,  ( [2011年4月〜2012年3月]).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入試問題作成委員,  ( [2011年4月〜2012年3月]).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(医師試験委員 [2012年4月〜2015年3月]).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徳島大学あゆみ保育園,  (理事 [2012年6月〜2018年5月]).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日本脳神経外科学会,  (脳死検討委員会顧問 [2012年8月〜2013年]).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全日本柔道連盟,  (医科学委員会 副委員長 [2012年4月〜2013年]).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(医師試験委員 [2012年4月〜2015年3月]).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JA徳島厚生連,  (新たなJA徳島厚生連病院のあり方検討会委員 [2013年12月〜2016年3月]).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徳島大学あゆみ保育園,  (理事 [2012年6月〜2018年5月]).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志内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徳島県立看護学校 非常勤講師,  ( [2013年〜]).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(医師試験委員 [2012年4月〜2015年3月]).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社団法人医療系大学間共用試験実施評価機構,  (医学系OSCE専門部会委員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独立行政法人大学評価・学位授与機構,  (大学機関別認証評価委員会専門委員 [2014年4月〜2016年3月]).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JA徳島厚生連,  (新たなJA徳島厚生連病院のあり方検討会委員 [2013年12月〜2016年3月]).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徳島大学あゆみ保育園,  (理事 [2012年6月〜2018年5月]).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[2014年8月〜2023年3月]).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志内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徳島県立看護学校 非常勤講師,  ( [2013年〜]).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公益財団法人全日本柔道連盟 専門委員会・特別委員会,  (委員 [2014年10月〜2018年3月]).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日本脳卒中協会,  (徳島県支部長 [2005年1月〜2017年3月]).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