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里村 一人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中西 宏彰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横田 利夫, 松本 正志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歯周病用光治療器, 特願2006-026905 (2006年2月), 特許第4707063号 (2011年3月).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畑江 和夫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フィブロイン糸を使用した小動脈用人工血管,  (2008年4月),  (2010年7月), 特許第4541336号 (2010年9月).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淺岡 憲三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みどり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医療用合金及び医療用具, 特願2009-013725 (2009年1月),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淺岡 憲三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みどり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医療用合金及び医療用具, 特願PCT/JP2010/050789 (2009年1月),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中山 信太郎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古谷 俊介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桑原 義典, 森本 努, 木下 悠亮, 黒崎 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がん治療用密封小線源の放射線強度測定装置, 特願2009-273344 (2009年12月), 特許第2009-273344号 (2009年12月).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淺岡 憲三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みどり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医療用合金及び医療用具, 特願PCT/JP2010/050789 (2010年1月), 特許第US8,821,566 B2号 (2014年9月).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頸動脈プラークのエコー画像生成方法及び評価装置,  (2011年1月),  (2011年9月), 特許第5765823号 (2015年6月).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頸動脈プラークのエコー画像生成方法及び評価,  (2011年1月), 特許第2012-506873号 (2015年6月).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岩田 博夫, 児玉 智信, 滝 和郎, 鈴木 秀謙, 種村 浩,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吉松 宣明, 西出 拓司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塞栓形成用コイル, 特願2011-254809 (2011年11月), 特開2013-106829 (2013年6月), 特許第5899864号 (2016年3月).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岩田 博夫, 児玉 智信, 滝 和郎, 鈴木 秀謙, 種村 浩,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吉松 宣明, 西出 拓司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塞栓形成用コイル, 特願2011-254809 (2011年11月),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上田 寛治, 川岡 拓司, 荒古江 圭嗣,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黒田 晋吾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スクリューインプラント, 特願2013-055917 (2013年3月), 特開2014-180366, 特許第5904963号 (2016年3月).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發知 淳子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体位性頻脈症候群の治療用加圧装置,  (2014年1月), 特許第2014-009175号 (2014年1月).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楠瀬 賢也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發知 淳子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起立性調節障害の治療用加圧装置,  (2014年2月),  (2014年8月), 特許第PCT/JP2014/054779号.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通 元夫, 赤木 正明,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中屋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永勝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小川 和男, 野河 信太郎, 甲斐 伸二, 金子 祐輔, 稲本 潔, 冨田 雅巳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4-置換安息香酸誘導体の個体分散体，その製造方法およびそれを含む医薬組成物,  (2014年6月), 特許第2014-186501号 (2014年6月).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淺岡 憲三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みどり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医療用合金及び医療用具, 特願2010-547531 (2014年8月), 特許第5598922号 (2014年8月).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Kenichi Hamada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Eiichi Honda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Kenzo Asaoka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Midori Yoshida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Alloy for Medical Use and Medical Device, 13/392,905 (Sep. 2014), US8,821,566 B2 (Sep. 2014).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