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乳歯由来不死化歯根膜細胞株の樹立,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Kenjiro Shibata,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Effect of the release from mechanical stress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Takahashi,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Soko Nishihira, Naoto Okubo, Mamoru Takahashi, Yoshiki Sugiyama, Mitsuro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Dental pulp cells derived from permanent teeth express higher levels of R-cadherin than do deciduous teeth: implications of the correlation between R-cadherin expression and restriction of multipotency in mesenchymal stem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Kikuiri, Yoshitaka Yoshimura, Futoshi Tabata,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Jun Nishihira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Shirakawa : </w:t>
      </w:r>
      <w:r>
        <w:rPr>
          <w:rFonts w:ascii="" w:hAnsi="" w:cs="" w:eastAsia=""/>
          <w:b w:val="false"/>
          <w:i w:val="false"/>
          <w:strike w:val="false"/>
          <w:color w:val="000000"/>
          <w:sz w:val="20"/>
          <w:u w:val="none"/>
        </w:rPr>
        <w:t xml:space="preserve">Stage-dependent suppression of the formation of dentin-resorbing multinuclear cells with migration inhibitory factor in vitro.,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Nomura,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Ken-ichi Koshiro, Hidehiko Sano,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Inoue : </w:t>
      </w:r>
      <w:r>
        <w:rPr>
          <w:rFonts w:ascii="" w:hAnsi="" w:cs="" w:eastAsia=""/>
          <w:b w:val="false"/>
          <w:i w:val="false"/>
          <w:strike w:val="false"/>
          <w:color w:val="000000"/>
          <w:sz w:val="20"/>
          <w:u w:val="none"/>
        </w:rPr>
        <w:t xml:space="preserve">Platinum nanoparticles suppress osteoclastogenesis through scavenging of ROS productions in RAW264.7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243-252,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Takeyoshi Asakawa, Naoyuki Chosa, Yoshitaka Yoshimura, Asami Asakawa, Mitsuro Tanaka, Akira Ishisaki, 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 inhibits the expression of stromal cell-derived factor 1 in periodontal ligament cells derived from human permanent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Abe, Yoshitaka Yoshimura, Yoshiaki Deyama, Tkashi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Kanchu Tei, Hisashi shinoda,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Kitagawa : </w:t>
      </w:r>
      <w:r>
        <w:rPr>
          <w:rFonts w:ascii="" w:hAnsi="" w:cs="" w:eastAsia=""/>
          <w:b w:val="false"/>
          <w:i w:val="false"/>
          <w:strike w:val="false"/>
          <w:color w:val="000000"/>
          <w:sz w:val="20"/>
          <w:u w:val="none"/>
        </w:rPr>
        <w:t xml:space="preserve">Effects of bisphosphonates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乳歯歯根膜細胞による再生医学研究の可能性の検討,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Yoshimura Yoshitaka,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