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哲也, 西岡 将規, 安藤 勤, 八和田 裕子,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術前放射線化学療法が著効した下部進行直腸癌の1例,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radiation therapy for carcinoma of the uterine cervix, </w:t>
      </w:r>
      <w:r>
        <w:rPr>
          <w:rFonts w:ascii="" w:hAnsi="" w:cs="" w:eastAsia=""/>
          <w:b w:val="false"/>
          <w:i w:val="true"/>
          <w:strike w:val="false"/>
          <w:color w:val="000000"/>
          <w:sz w:val="20"/>
          <w:u w:val="none"/>
        </w:rPr>
        <w:t xml:space="preserve">radiological society of north america 91st scientific assembly and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上歯肉扁平上皮癌に対する高線量率モールド照射の治療経験,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西谷 弘 : </w:t>
      </w:r>
      <w:r>
        <w:rPr>
          <w:rFonts w:ascii="" w:hAnsi="" w:cs="" w:eastAsia=""/>
          <w:b w:val="false"/>
          <w:i w:val="false"/>
          <w:strike w:val="false"/>
          <w:color w:val="000000"/>
          <w:sz w:val="20"/>
          <w:u w:val="none"/>
        </w:rPr>
        <w:t xml:space="preserve">緩和ケアにおける放射線治療の役割,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71-79,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里村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放射線性口内炎に対する蛍光診断の可能性,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231, 2006年11月.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cancer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diagnosis and follow-up o f vasculitis.,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345-348,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FDG-PET/CT examination for patients with cancer of unknown origin.,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121-126,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in maxillary lesion., </w:t>
      </w:r>
      <w:r>
        <w:rPr>
          <w:rFonts w:ascii="" w:hAnsi="" w:cs="" w:eastAsia=""/>
          <w:b w:val="false"/>
          <w:i w:val="true"/>
          <w:strike w:val="false"/>
          <w:color w:val="000000"/>
          <w:sz w:val="20"/>
          <w:u w:val="single"/>
        </w:rPr>
        <w:t>Japanese Journal of 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1676-1684,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autoimmune pancreatitis associated with idiopathic retroperitoneal fibrosis,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593-596,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Osaki Kyohsuke, Furutani Shunsuke, Yamashita Kyoh, Kawanaka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(Juzentaihoto) Prolong the Life of Cancer Patients?, </w:t>
      </w:r>
      <w:r>
        <w:rPr>
          <w:rFonts w:ascii="" w:hAnsi="" w:cs="" w:eastAsia=""/>
          <w:b w:val="false"/>
          <w:i w:val="true"/>
          <w:strike w:val="false"/>
          <w:color w:val="000000"/>
          <w:sz w:val="20"/>
          <w:u w:val="none"/>
        </w:rPr>
        <w:t xml:space="preserve">The 14th International Congress of Oriental Medicine,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No.supp. 1, </w:t>
      </w:r>
      <w:r>
        <w:rPr>
          <w:rFonts w:ascii="" w:hAnsi="" w:cs="" w:eastAsia=""/>
          <w:b w:val="false"/>
          <w:i w:val="false"/>
          <w:strike w:val="false"/>
          <w:color w:val="000000"/>
          <w:sz w:val="20"/>
          <w:u w:val="none"/>
        </w:rPr>
        <w:t>109,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endometrioma: preliminary results,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1366-1370,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of the female urethra: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uterine myometrial masses on T2-weighted magnetic resonance imaging: differentiation with diffusion-weighted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834-837,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多彩な所見を呈するCommon Diseaseの画像所見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卵巣腫瘤の鑑別診断,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1213-1222,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躯幹部拡散強調MRI画像の臨床応用と有用性,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175-178,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充実性腫瘤の鑑別,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uterine pathologies,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urothelial cancer,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the female pelvis,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ovarian pathologies with stromal proliferation,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changes in the female reproductive organs and tumor-like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features of malignant transformation in various benign gynecologic diseases,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MR manifestations, pitfalls and problem-solving techniques,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of endometrial cancer: Differentiation from benign endometrial lesions, and evaluation of myometrial invasion,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myometrial masses: Clinical challenge by diffusion-weighted MR imaging and in-vivo 1H-MR spectroscopy,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in imaging of the female pelvis: a pictorial review,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gynecologic diseases,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physiologic conditions and tumor-like lesions simulating neoplasms in the female pelvis: Clues to the differential diagnosis,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endometrial cancer: differentiation from benign endometrial lesions and preoperative assessment of myometrial invasion.,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947-953,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【早期の癌の画像診断】 子宮癌,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1047-1056,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【冷や汗だらけの画像診断Part2】 婦人科系腫瘤が疑われたら, </w:t>
      </w:r>
      <w:r>
        <w:rPr>
          <w:rFonts w:ascii="" w:hAnsi="" w:cs="" w:eastAsia=""/>
          <w:b w:val="false"/>
          <w:i w:val="true"/>
          <w:strike w:val="false"/>
          <w:color w:val="000000"/>
          <w:sz w:val="20"/>
          <w:u w:val="none"/>
        </w:rPr>
        <w:t xml:space="preserve">月刊レジデント,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79-87,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ECR 2009 Featuring Report: Genitourinary/Female 女性骨盤部領域の発表概要:MR画像診断を中心に, </w:t>
      </w:r>
      <w:r>
        <w:rPr>
          <w:rFonts w:ascii="" w:hAnsi="" w:cs="" w:eastAsia=""/>
          <w:b w:val="false"/>
          <w:i w:val="true"/>
          <w:strike w:val="false"/>
          <w:color w:val="000000"/>
          <w:sz w:val="20"/>
          <w:u w:val="none"/>
        </w:rPr>
        <w:t xml:space="preserve">Views Radiology,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卵巣腫瘤の画像診断, </w:t>
      </w:r>
      <w:r>
        <w:rPr>
          <w:rFonts w:ascii="" w:hAnsi="" w:cs="" w:eastAsia=""/>
          <w:b w:val="false"/>
          <w:i w:val="true"/>
          <w:strike w:val="false"/>
          <w:color w:val="000000"/>
          <w:sz w:val="20"/>
          <w:u w:val="none"/>
        </w:rPr>
        <w:t xml:space="preserve">日本医事新報,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No.4469, </w:t>
      </w:r>
      <w:r>
        <w:rPr>
          <w:rFonts w:ascii="" w:hAnsi="" w:cs="" w:eastAsia=""/>
          <w:b w:val="false"/>
          <w:i w:val="false"/>
          <w:strike w:val="false"/>
          <w:color w:val="000000"/>
          <w:sz w:val="20"/>
          <w:u w:val="none"/>
        </w:rPr>
        <w:t>69-72,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 子宮内膜症のMRI診断Up-to-Date,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226-237,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gynecologic diseases,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Hyperreactio Luteinalis: Value of diffusion-weighted imaging in the differentiation from neoplastic lesions,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Clear Cell Adenocarcinomas: A Pictorial Review,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Signs in Imaging of the Female Pelvis: A Pictorial Review,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Imaging Manifestations, Pitfalls, and Problem-solving MR Techniques,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hyperreactio luteinalis: Value of diffusion-weighted imaging with ADC measurement,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cervical cancer: The diagnostic impact of 3T-MRI,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Sponge-like masses in the female pelvis: Functioning ovarian tumors and other pathologies,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Extra-ovarian endometriosis: Usual, unusual imaging manifestations, pitfalls and problem-solving MR techniques,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婦人科疾患の鑑別に役立つ画像診断, </w:t>
      </w:r>
      <w:r>
        <w:rPr>
          <w:rFonts w:ascii="" w:hAnsi="" w:cs="" w:eastAsia=""/>
          <w:b w:val="false"/>
          <w:i w:val="true"/>
          <w:strike w:val="false"/>
          <w:color w:val="000000"/>
          <w:sz w:val="20"/>
          <w:u w:val="none"/>
        </w:rPr>
        <w:t xml:space="preserve">第34回徳島MR研究会,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肝胆膵の画像診断 -CT・MRIを中心に- (山下康行編著), --- 肝血管腫・他 ---, 秀潤社, 東京,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ovarian tumors: differentiation of benign and malignant solid components of ovarian masses.,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173-176,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on MR Images: Changes Induced by Various Physiologic States.,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Adenomyosis: Usual and Unusual Imaging Manifestations, Pitfalls, and Problem-solving MR Imaging Techniques.,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最新分類に基づく画像による悪性腫瘍の病期診断2010 卵巣,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146-156,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MRIによる子宮頸癌の診断, </w:t>
      </w:r>
      <w:r>
        <w:rPr>
          <w:rFonts w:ascii="" w:hAnsi="" w:cs="" w:eastAsia=""/>
          <w:b w:val="false"/>
          <w:i w:val="true"/>
          <w:strike w:val="false"/>
          <w:color w:val="000000"/>
          <w:sz w:val="20"/>
          <w:u w:val="none"/>
        </w:rPr>
        <w:t xml:space="preserve">映像情報Medical,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518-521,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効果的に使いたいシーケンスとその臨床応用 E. 女性生殖器,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660-670,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産婦人科画像診断のセカンドチョイス 婦人科画像診断-どこまで可能か 卵巣腫瘍の組織推定,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975-981,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ER必携骨盤の画像診断 産婦人科急性腹症,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796-805,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2010: Female Pelvis Imaging III. 画像診断の最新動向 3T MRIの進歩と臨床的有用性, </w:t>
      </w:r>
      <w:r>
        <w:rPr>
          <w:rFonts w:ascii="" w:hAnsi="" w:cs="" w:eastAsia=""/>
          <w:b w:val="false"/>
          <w:i w:val="true"/>
          <w:strike w:val="false"/>
          <w:color w:val="000000"/>
          <w:sz w:val="20"/>
          <w:u w:val="none"/>
        </w:rPr>
        <w:t xml:space="preserve">INNERVISION,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48-49,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「T1強調像で高信号」または「T2強調像で低信号」を示す病変 -視点を変えて探る鑑別診断と読影のコツ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1373-1384,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この所見をみたら決まり! -稀な疾患も怖くない-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182-193,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[症例の比較で学ぶ画像診断 婦人科・泌尿生殖器領域50選] 卵巣・卵管,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54-89,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solid components of ovarian masses by diffusion-weighted MR imaging with ADC measurement,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the 2 ppm resonance in in-vivo 1H-MR spectroscopy of ovarian tumors,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value of 1H-MR spectroscopy at 3T, </w:t>
      </w:r>
      <w:r>
        <w:rPr>
          <w:rFonts w:ascii="" w:hAnsi="" w:cs="" w:eastAsia=""/>
          <w:b w:val="false"/>
          <w:i w:val="true"/>
          <w:strike w:val="false"/>
          <w:color w:val="000000"/>
          <w:sz w:val="20"/>
          <w:u w:val="none"/>
        </w:rPr>
        <w:t xml:space="preserve">ISMRM2010,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Polyps: MR Manifestations of Various Epithelial and Mesenchymal Tumors and Tumor-like Lesions,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Cancer: The Diagnostic Impact of 3 T MR Imaging,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Impact of 3 T MR Spectroscopy in the Female Pelvis, </w:t>
      </w:r>
      <w:r>
        <w:rPr>
          <w:rFonts w:ascii="" w:hAnsi="" w:cs="" w:eastAsia=""/>
          <w:b w:val="false"/>
          <w:i w:val="true"/>
          <w:strike w:val="false"/>
          <w:color w:val="000000"/>
          <w:sz w:val="20"/>
          <w:u w:val="none"/>
        </w:rPr>
        <w:t xml:space="preserve">RSNA 2010,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polyps: MR manifestations of various epithelial and mesenchymal tumors and tumor-like lesions,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gynecologic tumors: The diagnostic impact of 3T-MR spectroscopy.,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tumors and tumor-like lesions: usual, unusual imaging manifestations, pitfalls and problem-solving MR techniques, </w:t>
      </w:r>
      <w:r>
        <w:rPr>
          <w:rFonts w:ascii="" w:hAnsi="" w:cs="" w:eastAsia=""/>
          <w:b w:val="false"/>
          <w:i w:val="true"/>
          <w:strike w:val="false"/>
          <w:color w:val="000000"/>
          <w:sz w:val="20"/>
          <w:u w:val="none"/>
        </w:rPr>
        <w:t xml:space="preserve">ECR2011,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婦人科疾患か非婦人科疾患か?: 女性骨盤部病変の鑑別診断,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女性骨盤の千変万化:様々な生理的状態に伴うMR 画像の多彩な変化について,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子宮体部病変の良悪性鑑別における3 テスラMRI 装置を用いた1H-MRS の有用性の検討, </w:t>
      </w:r>
      <w:r>
        <w:rPr>
          <w:rFonts w:ascii="" w:hAnsi="" w:cs="" w:eastAsia=""/>
          <w:b w:val="false"/>
          <w:i w:val="true"/>
          <w:strike w:val="false"/>
          <w:color w:val="000000"/>
          <w:sz w:val="20"/>
          <w:u w:val="none"/>
        </w:rPr>
        <w:t xml:space="preserve">第69回日本医学放射線学会総会,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充実性卵巣腫瘍のMRI, </w:t>
      </w:r>
      <w:r>
        <w:rPr>
          <w:rFonts w:ascii="" w:hAnsi="" w:cs="" w:eastAsia=""/>
          <w:b w:val="false"/>
          <w:i w:val="true"/>
          <w:strike w:val="false"/>
          <w:color w:val="000000"/>
          <w:sz w:val="20"/>
          <w:u w:val="none"/>
        </w:rPr>
        <w:t xml:space="preserve">第19回山陽MR研究会,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ステンドグラス様を呈した悪性Brenner腫瘍の1例,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細胆管癌の2例:CTおよびMRI所見を中心に, </w:t>
      </w:r>
      <w:r>
        <w:rPr>
          <w:rFonts w:ascii="" w:hAnsi="" w:cs="" w:eastAsia=""/>
          <w:b w:val="false"/>
          <w:i w:val="true"/>
          <w:strike w:val="false"/>
          <w:color w:val="000000"/>
          <w:sz w:val="20"/>
          <w:u w:val="none"/>
        </w:rPr>
        <w:t xml:space="preserve">第24回腹部放射線研究会,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卵巣を極める 卵巣非腫瘍性疾患, </w:t>
      </w:r>
      <w:r>
        <w:rPr>
          <w:rFonts w:ascii="" w:hAnsi="" w:cs="" w:eastAsia=""/>
          <w:b w:val="false"/>
          <w:i w:val="true"/>
          <w:strike w:val="false"/>
          <w:color w:val="000000"/>
          <w:sz w:val="20"/>
          <w:u w:val="none"/>
        </w:rPr>
        <w:t xml:space="preserve">2010年ミッドサマーセミナー,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肝がんの画像診断, </w:t>
      </w:r>
      <w:r>
        <w:rPr>
          <w:rFonts w:ascii="" w:hAnsi="" w:cs="" w:eastAsia=""/>
          <w:b w:val="false"/>
          <w:i w:val="true"/>
          <w:strike w:val="false"/>
          <w:color w:val="000000"/>
          <w:sz w:val="20"/>
          <w:u w:val="none"/>
        </w:rPr>
        <w:t xml:space="preserve">肝がん撲滅の為の徳島市民講座 肝臓がんなんかに負けない3!∼その予防と治療∼,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3T-MRスペクトロスコピーによる卵巣腫瘍の検討, </w:t>
      </w:r>
      <w:r>
        <w:rPr>
          <w:rFonts w:ascii="" w:hAnsi="" w:cs="" w:eastAsia=""/>
          <w:b w:val="false"/>
          <w:i w:val="true"/>
          <w:strike w:val="false"/>
          <w:color w:val="000000"/>
          <w:sz w:val="20"/>
          <w:u w:val="none"/>
        </w:rPr>
        <w:t xml:space="preserve">JSAWI (The Japanese Society for the Advancement of Women's Imaging) 第11回シンポジウム,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女性生殖器1-2 婦人科疾患の3TMRI, </w:t>
      </w:r>
      <w:r>
        <w:rPr>
          <w:rFonts w:ascii="" w:hAnsi="" w:cs="" w:eastAsia=""/>
          <w:b w:val="false"/>
          <w:i w:val="true"/>
          <w:strike w:val="false"/>
          <w:color w:val="000000"/>
          <w:sz w:val="20"/>
          <w:u w:val="none"/>
        </w:rPr>
        <w:t xml:space="preserve">第46回日本医学放射線学会秋季臨床大会,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早期子宮頸癌の3T-MRI による検討,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卵巣腫瘍の1H-MRS による検討: 2-2.1ppm ピークの臨床的意義について, </w:t>
      </w:r>
      <w:r>
        <w:rPr>
          <w:rFonts w:ascii="" w:hAnsi="" w:cs="" w:eastAsia=""/>
          <w:b w:val="false"/>
          <w:i w:val="true"/>
          <w:strike w:val="false"/>
          <w:color w:val="000000"/>
          <w:sz w:val="20"/>
          <w:u w:val="none"/>
        </w:rPr>
        <w:t xml:space="preserve">第38回日本磁気共鳴医学会大会,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シンポジウムⅦ 放射線診断医より各科へのメッセージ 婦人科疾患の鑑別に役立つ画像診断,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女性生殖器 卵巣, </w:t>
      </w:r>
      <w:r>
        <w:rPr>
          <w:rFonts w:ascii="" w:hAnsi="" w:cs="" w:eastAsia=""/>
          <w:b w:val="false"/>
          <w:i w:val="true"/>
          <w:strike w:val="false"/>
          <w:color w:val="000000"/>
          <w:sz w:val="20"/>
          <w:u w:val="none"/>
        </w:rPr>
        <w:t xml:space="preserve">日本画像医学会,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産婦人科ベッドサイドマニュアル第6版 (青野敏博, 苛原稔編) A-25 婦人科領域の画像診断,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(成瀬昭二監著), --- 子宮・卵巣のMRS ---, 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by using proton MR spectroscopy at 3T: preliminary study.,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850-856,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hyperreactio luteinalis,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N-acetyl resonances in ovarian tumours using in-vivo proton MR spectroscopy at 3T.,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2640-2646,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carcinoid tumor of the ovary: Magnetic resonance imaging characteristics with pathologic correlation,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205-209,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[画像診断update 検査の組み立てから診断まで] F. 泌尿器，生殖器，後腹膜臓器 2. 主要疾患の診断 (9 充実性卵巣腫瘍, 10 内膜症性嚢胞),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314-317,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[Highlight 3, 4] 監修者のコメント, </w:t>
      </w:r>
      <w:r>
        <w:rPr>
          <w:rFonts w:ascii="" w:hAnsi="" w:cs="" w:eastAsia=""/>
          <w:b w:val="false"/>
          <w:i w:val="true"/>
          <w:strike w:val="false"/>
          <w:color w:val="000000"/>
          <w:sz w:val="20"/>
          <w:u w:val="none"/>
        </w:rPr>
        <w:t xml:space="preserve">ECR 2011 ハイライト集, </w:t>
      </w:r>
      <w:r>
        <w:rPr>
          <w:rFonts w:ascii="" w:hAnsi="" w:cs="" w:eastAsia=""/>
          <w:b w:val="false"/>
          <w:i w:val="false"/>
          <w:strike w:val="false"/>
          <w:color w:val="000000"/>
          <w:sz w:val="20"/>
          <w:u w:val="none"/>
        </w:rPr>
        <w:t>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[婦人科疾患の診断と治療update] ■診断 3.CT・MRI・核医学 卵巣性索間質性腫瘍,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1411-1423,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[がん治療後変化の画像診断] ■子宮癌, 卵巣癌の治療後変化,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1490-1501,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泌尿器・婦人科画像診断step further -低侵襲治療時代の主治医の視点- 卵巣腫瘍,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304-313,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[この画像を見たらほぼ決まり! -パターン認識からのアプローチ-] 泌尿器・生殖器,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119-135,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ovarian thecomas/fibrothecomas,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creatine peak in in-vivo 1H-MR spectroscopy of gynecologic tumors,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early stage uterine cervical cancer: Diagnostic impact of diffusion-weighted imaging and 3D-dynamic contrast-enhanced MRI at 3T,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adenofibromas and cystadenofibromas: Conventional MR imaging and high-b value diffusion-weighted MR imaging with pathologic correlatopn,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Low-intensity Solid Ovarian Masses on T2-weighted MR imaging: Usual, Unusual Pathologies, Pitfalls, and Problem-solving MR Techniques,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pregnancy-related changes in the female reproductive organs and gynecologic pathologies,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Falsely similar gynecologic pathologies on MR imaging,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These gynecologic masses are spitting MR images of each other! : How to differentiate look-alike masses in the female pelvis.,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and gynecologic pathologies on MR images: changes induced by pregnancy,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卵巣病変の鑑別について(2),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研修医セミナー教育講演 卵巣病変の鑑別について(1), </w:t>
      </w:r>
      <w:r>
        <w:rPr>
          <w:rFonts w:ascii="" w:hAnsi="" w:cs="" w:eastAsia=""/>
          <w:b w:val="false"/>
          <w:i w:val="true"/>
          <w:strike w:val="false"/>
          <w:color w:val="000000"/>
          <w:sz w:val="20"/>
          <w:u w:val="none"/>
        </w:rPr>
        <w:t xml:space="preserve">第70回日本医学放射線学会 (web開催),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腫瘍内出血を伴った子宮粘液腫様平滑筋腫の1例, </w:t>
      </w:r>
      <w:r>
        <w:rPr>
          <w:rFonts w:ascii="" w:hAnsi="" w:cs="" w:eastAsia=""/>
          <w:b w:val="false"/>
          <w:i w:val="true"/>
          <w:strike w:val="false"/>
          <w:color w:val="000000"/>
          <w:sz w:val="20"/>
          <w:u w:val="none"/>
        </w:rPr>
        <w:t xml:space="preserve">第25回日本腹部放射線研究会,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産婦人科領域の機能画像診断, </w:t>
      </w:r>
      <w:r>
        <w:rPr>
          <w:rFonts w:ascii="" w:hAnsi="" w:cs="" w:eastAsia=""/>
          <w:b w:val="false"/>
          <w:i w:val="true"/>
          <w:strike w:val="false"/>
          <w:color w:val="000000"/>
          <w:sz w:val="20"/>
          <w:u w:val="none"/>
        </w:rPr>
        <w:t xml:space="preserve">JSAWI (The Japanese Society for the Advancement of Women's Imaging) 第12回シンポジウム,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卵巣莢膜細胞腫のMR スペクトロスコピーによる検討-脂質のピークの臨床的意義について-,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婦人科腫瘍のMR スペクトロスコピー:子宮筋腫と卵巣腫瘍の鑑別におけるcreatine の臨床的意義,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 所見:拡散強調像の臨床的意義について,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セミナー講演 婦人科腫瘍のMRI Up-to-Date,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2011,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卵巣腫瘤の鑑別診断:充実性卵巣腫瘤, </w:t>
      </w:r>
      <w:r>
        <w:rPr>
          <w:rFonts w:ascii="" w:hAnsi="" w:cs="" w:eastAsia=""/>
          <w:b w:val="false"/>
          <w:i w:val="true"/>
          <w:strike w:val="false"/>
          <w:color w:val="000000"/>
          <w:sz w:val="20"/>
          <w:u w:val="none"/>
        </w:rPr>
        <w:t xml:space="preserve">第47回日本医学放射線学会秋季臨床大会,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肝がんはこんなに見える 最新の画像診断とトピックス, </w:t>
      </w:r>
      <w:r>
        <w:rPr>
          <w:rFonts w:ascii="" w:hAnsi="" w:cs="" w:eastAsia=""/>
          <w:b w:val="false"/>
          <w:i w:val="true"/>
          <w:strike w:val="false"/>
          <w:color w:val="000000"/>
          <w:sz w:val="20"/>
          <w:u w:val="none"/>
        </w:rPr>
        <w:t xml:space="preserve">肝がん撲滅の為の徳島市民公開講座「肝臓がんなんかに負けない!」,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Successful Publication Strategy in the Field of Diagnostic -Tactics &amp; Tips, </w:t>
      </w:r>
      <w:r>
        <w:rPr>
          <w:rFonts w:ascii="" w:hAnsi="" w:cs="" w:eastAsia=""/>
          <w:b w:val="false"/>
          <w:i w:val="true"/>
          <w:strike w:val="false"/>
          <w:color w:val="000000"/>
          <w:sz w:val="20"/>
          <w:u w:val="none"/>
        </w:rPr>
        <w:t xml:space="preserve">RSNA Bayer Lecture conference in Chicago,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婦人科領域におけるMR Spectroscopyの検討, </w:t>
      </w:r>
      <w:r>
        <w:rPr>
          <w:rFonts w:ascii="" w:hAnsi="" w:cs="" w:eastAsia=""/>
          <w:b w:val="false"/>
          <w:i w:val="true"/>
          <w:strike w:val="false"/>
          <w:color w:val="000000"/>
          <w:sz w:val="20"/>
          <w:u w:val="none"/>
        </w:rPr>
        <w:t xml:space="preserve">第117回日本医学放射線学会 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婦人科疾患のMRI診断 - 形態から機能画像へ -, </w:t>
      </w:r>
      <w:r>
        <w:rPr>
          <w:rFonts w:ascii="" w:hAnsi="" w:cs="" w:eastAsia=""/>
          <w:b w:val="false"/>
          <w:i w:val="true"/>
          <w:strike w:val="false"/>
          <w:color w:val="000000"/>
          <w:sz w:val="20"/>
          <w:u w:val="none"/>
        </w:rPr>
        <w:t xml:space="preserve">第4回分子イメージング研究開発講演会,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肝のMRI診断, </w:t>
      </w:r>
      <w:r>
        <w:rPr>
          <w:rFonts w:ascii="" w:hAnsi="" w:cs="" w:eastAsia=""/>
          <w:b w:val="false"/>
          <w:i w:val="true"/>
          <w:strike w:val="false"/>
          <w:color w:val="000000"/>
          <w:sz w:val="20"/>
          <w:u w:val="none"/>
        </w:rPr>
        <w:t xml:space="preserve">第36回徳島MRI研究会,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diagnostic value of lipid peak in ovarian thecomas/fibrothecomas using in vivo proton MR spectroscopy at 3T.,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adenofibromas and cystadenofibromas: magnetic resonance imaging findings including diffusion-weighted imaging.,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2012] Female Pelvic Imaging モダリティ別に見る画像診断の最新動向 2. MRIの進歩と臨床的有用性 2) MR spectroscopy (MRS),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 その合理的な画像診断の進め方] 子宮癌,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831-838,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妊婦・胎児・新生児の画像診断 1-5. 異常妊娠,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MRI 2012 機能評価と機能画像の架け橋] I. MRスペクトロスコピー(MRS/CSI)の臨床応用 6. 子宮・卵巣のMRS/CSI,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22-24,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[治療ガイドラインからみた婦人科画像 -放射線科医の役割を考える-] 治療方針に関連した婦人科癌の画像診断のトピックス -3T MRIを中心に-,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926-936,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10 子宮筋腫-悪性腫瘍と紛らわしい症例,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1542-1543,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[画像診断セーフティマネジメント] -判断に迷う症例から学ぶ No. 11 卵巣子宮内膜症-卵巣がんと紛らわしい症例, </w:t>
      </w:r>
      <w:r>
        <w:rPr>
          <w:rFonts w:ascii="" w:hAnsi="" w:cs="" w:eastAsia=""/>
          <w:b w:val="false"/>
          <w:i w:val="true"/>
          <w:strike w:val="false"/>
          <w:color w:val="000000"/>
          <w:sz w:val="20"/>
          <w:u w:val="none"/>
        </w:rPr>
        <w:t xml:space="preserve">日本医師会雑誌,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1750-1751,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特集RSNA2012 受賞報告 Educational Exhibit: Certificate of Merit受賞報告: Diagnostic and Therapeutic Strayegy for Endometriosis by MR Imaging with Problem-solving Advanced Techniques (子宮内膜症のAdvanced MRIによる診断および治療のストラテジー),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from foreign journal and books] 特集アドバンストコース: 治療ガイドラインからみた婦人科画像,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110-112,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MR imaging manifestations of various liver pathologies,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Ovarian Tumors at 3T: Differentiation of Benign and Malignant Solid Components of Ovarian Tumors,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uterine sarcomas at 3T,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extra-ovarian endometriosis,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Functional MR Imaging in the Female Pelvis,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Clear Cell Adenocarcinoma of the Ovary: Differences in Carcinogenic Pathways, Clinical Course, and Imaging Manifestations,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Tumors in the Female Pelvis: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Mesenchymal Tumors of the Uterus,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Adenofibromas and Cystadenofibromas of the Ovary: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Complex Ovarian Masses: A Comprehensive Review and Diagnostic Impact of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Endometrial carcinoma: Diagnostic strategy by using advanced MR techniques,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uterine sarcomas: diagnostic value of lipid peaks,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良性肝腫瘤の鑑別 肝血管性病変,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泌尿生殖器領域における拡散強調像の意義 卵巣病変の拡散強調像, </w:t>
      </w:r>
      <w:r>
        <w:rPr>
          <w:rFonts w:ascii="" w:hAnsi="" w:cs="" w:eastAsia=""/>
          <w:b w:val="false"/>
          <w:i w:val="true"/>
          <w:strike w:val="false"/>
          <w:color w:val="000000"/>
          <w:sz w:val="20"/>
          <w:u w:val="none"/>
        </w:rPr>
        <w:t xml:space="preserve">第71回日本医学放射線学会,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子宮内膜ポリープのMRI診断, </w:t>
      </w:r>
      <w:r>
        <w:rPr>
          <w:rFonts w:ascii="" w:hAnsi="" w:cs="" w:eastAsia=""/>
          <w:b w:val="false"/>
          <w:i w:val="true"/>
          <w:strike w:val="false"/>
          <w:color w:val="000000"/>
          <w:sz w:val="20"/>
          <w:u w:val="none"/>
        </w:rPr>
        <w:t xml:space="preserve">婦人科腫瘍研究会,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経過観察中に増大傾向を示した肝腫瘤の一例 (画像コメンテーター), </w:t>
      </w:r>
      <w:r>
        <w:rPr>
          <w:rFonts w:ascii="" w:hAnsi="" w:cs="" w:eastAsia=""/>
          <w:b w:val="false"/>
          <w:i w:val="true"/>
          <w:strike w:val="false"/>
          <w:color w:val="000000"/>
          <w:sz w:val="20"/>
          <w:u w:val="none"/>
        </w:rPr>
        <w:t xml:space="preserve">第97回日本消化器病学会四国支部例会専門医セミナー,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プラスワン・シーケンス「女性骨盤」竹内麻由美, </w:t>
      </w:r>
      <w:r>
        <w:rPr>
          <w:rFonts w:ascii="" w:hAnsi="" w:cs="" w:eastAsia=""/>
          <w:b w:val="false"/>
          <w:i w:val="true"/>
          <w:strike w:val="false"/>
          <w:color w:val="000000"/>
          <w:sz w:val="20"/>
          <w:u w:val="none"/>
        </w:rPr>
        <w:t xml:space="preserve">第31回東京MRI研究会,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教育講演「Women's imaging」骨盤 婦人科領域のMR spectroscopy,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子宮体部疾患, </w:t>
      </w:r>
      <w:r>
        <w:rPr>
          <w:rFonts w:ascii="" w:hAnsi="" w:cs="" w:eastAsia=""/>
          <w:b w:val="false"/>
          <w:i w:val="true"/>
          <w:strike w:val="false"/>
          <w:color w:val="000000"/>
          <w:sz w:val="20"/>
          <w:u w:val="none"/>
        </w:rPr>
        <w:t xml:space="preserve">第48回日本医学放射線学会秋季臨床大会,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画像診断教育講演 婦人科疾患の画像診断, </w:t>
      </w:r>
      <w:r>
        <w:rPr>
          <w:rFonts w:ascii="" w:hAnsi="" w:cs="" w:eastAsia=""/>
          <w:b w:val="false"/>
          <w:i w:val="true"/>
          <w:strike w:val="false"/>
          <w:color w:val="000000"/>
          <w:sz w:val="20"/>
          <w:u w:val="none"/>
        </w:rPr>
        <w:t xml:space="preserve">第52回日本核医学会学術総会,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女性骨盤部のMRI診断 -症例の対比で考える-, </w:t>
      </w:r>
      <w:r>
        <w:rPr>
          <w:rFonts w:ascii="" w:hAnsi="" w:cs="" w:eastAsia=""/>
          <w:b w:val="false"/>
          <w:i w:val="true"/>
          <w:strike w:val="false"/>
          <w:color w:val="000000"/>
          <w:sz w:val="20"/>
          <w:u w:val="none"/>
        </w:rPr>
        <w:t xml:space="preserve">第2回新橋画像診断セミナー,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消化器(胆・膵), </w:t>
      </w:r>
      <w:r>
        <w:rPr>
          <w:rFonts w:ascii="" w:hAnsi="" w:cs="" w:eastAsia=""/>
          <w:b w:val="false"/>
          <w:i w:val="true"/>
          <w:strike w:val="false"/>
          <w:color w:val="000000"/>
          <w:sz w:val="20"/>
          <w:u w:val="none"/>
        </w:rPr>
        <w:t xml:space="preserve">第119回日本医学放射線学会 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 Spectroscopy, </w:t>
      </w:r>
      <w:r>
        <w:rPr>
          <w:rFonts w:ascii="" w:hAnsi="" w:cs="" w:eastAsia=""/>
          <w:b w:val="false"/>
          <w:i w:val="true"/>
          <w:strike w:val="false"/>
          <w:color w:val="000000"/>
          <w:sz w:val="20"/>
          <w:u w:val="none"/>
        </w:rPr>
        <w:t xml:space="preserve">千葉MRI研究会,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画像診断ガイドライン 2013年版 日本医学放射線学会・日本放射線科専門医会・医会 編, 金原出版, 東京,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画像診断ガイドライン 2013年版 日本医学放射線学会・日本放射線科専門医会・医会 編,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lipid peak in high-grade uterine sarcomas using in vivo proton MR spectroscopy.,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2358-2363,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proton MR spectroscopy in uterine abscesses.,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955-957,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画像診断ガイドライン2013について] 婦人科領域の画像診断ガイドライン, </w:t>
      </w:r>
      <w:r>
        <w:rPr>
          <w:rFonts w:ascii="" w:hAnsi="" w:cs="" w:eastAsia=""/>
          <w:b w:val="false"/>
          <w:i w:val="true"/>
          <w:strike w:val="false"/>
          <w:color w:val="000000"/>
          <w:sz w:val="20"/>
          <w:u w:val="none"/>
        </w:rPr>
        <w:t xml:space="preserve">JCR ニュース,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11,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正常子宮・卵巣,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[症状からアプローチする画像診断: 知っておいてほしいCT/MRI所見] 腹痛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174-178,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[癌取扱い規約からみた悪性腫瘍の病期診断と画像診断2013年版] 婦人科腫瘍 子宮体癌,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1613-1635,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いま, 注目の疾患2014] 女性生殖器: 卵巣嚢胞腺線維腫,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78-79,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受賞報告 Educational Exhibit: Certificate of Merit受賞報告: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特集RSNA2013 Trend Chaser: RSNA Award Report: Diagnostic Strategy for Cystic Masses in the Female Pelvis: A Comprehensive Review and Diagnostic Impact of Advanced MR Techniques (女性骨盤部嚢胞性病変の診断ストラテジー)/Many Faces of Ovarian Teratomas: Usual, Unusual Imaging Manifestations, Pitfalls, and Problem-solving MR Techniques (卵巣奇形腫の画像診断とピットフォール),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46-48,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画像診断ガイドライン -知っておきたいポイン-ト] 婦人科,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429-433,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and MR Spectroscopy in the Assessment of Tumor Grade and Depth of Myometrial Invasion in Malignant Endometrial Tumors,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Thecomas/fibrothecomas: Conventional and Diffusion-Weighted MR Imaging,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MR lmaging Manifestations Pitfalls and Problem Solving MR Techniques,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Lipid Detection in Gynecologic Pathologies by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Benign Tumor-like Lesions Mimicking Malignancy in the Female Pelvis,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Problem-solving MR Spectroscopy in Gynecologic Lesions: Challenging Cases in which MRS is Helpful in Refining the Diagnosis,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Secondary Malignant Involvement of Gynecologic Organs,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Ovarian Teratomas: Usual, Unusual Imaging Manifestations, Pitfalls, and Problem-solving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Cervical Lesions,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Cystic Masses in the Female Pelvis: A Comprehensive Review and Diagnostic Impact of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cystic masses in the female pelvis based on the conventional MRI findings and the added value of advanced MRI techniques, </w:t>
      </w:r>
      <w:r>
        <w:rPr>
          <w:rFonts w:ascii="" w:hAnsi="" w:cs="" w:eastAsia=""/>
          <w:b w:val="false"/>
          <w:i w:val="true"/>
          <w:strike w:val="false"/>
          <w:color w:val="000000"/>
          <w:sz w:val="20"/>
          <w:u w:val="none"/>
        </w:rPr>
        <w:t xml:space="preserve">ECR2014,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画像診断と病期分類:∼どこまでわかり，どこまで追及・言及すべきなのか∼ 女性生殖器悪性腫瘍,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婦人科疾患のMRI診断 -形態から機能画像へ-, </w:t>
      </w:r>
      <w:r>
        <w:rPr>
          <w:rFonts w:ascii="" w:hAnsi="" w:cs="" w:eastAsia=""/>
          <w:b w:val="false"/>
          <w:i w:val="true"/>
          <w:strike w:val="false"/>
          <w:color w:val="000000"/>
          <w:sz w:val="20"/>
          <w:u w:val="none"/>
        </w:rPr>
        <w:t xml:space="preserve">第14回広島県合同MRI勉強会,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MRS(MR spectroscopy)-婦人科腫瘍への応用-,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婦人科医に知ってもらいたい放射線診断ガイドライン,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女性診断医・研究者が語る画像診断・MRIの魅力 ∼私の臨床と研究∼ 子宮・骨盤領域, </w:t>
      </w:r>
      <w:r>
        <w:rPr>
          <w:rFonts w:ascii="" w:hAnsi="" w:cs="" w:eastAsia=""/>
          <w:b w:val="false"/>
          <w:i w:val="true"/>
          <w:strike w:val="false"/>
          <w:color w:val="000000"/>
          <w:sz w:val="20"/>
          <w:u w:val="none"/>
        </w:rPr>
        <w:t xml:space="preserve">第41回日本磁気共鳴医学会大会,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3.0テスラMRIの臨床診断における有用性と医療安全管理, </w:t>
      </w:r>
      <w:r>
        <w:rPr>
          <w:rFonts w:ascii="" w:hAnsi="" w:cs="" w:eastAsia=""/>
          <w:b w:val="false"/>
          <w:i w:val="true"/>
          <w:strike w:val="false"/>
          <w:color w:val="000000"/>
          <w:sz w:val="20"/>
          <w:u w:val="none"/>
        </w:rPr>
        <w:t xml:space="preserve">姫路医療センター医療安全職員研修会,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生涯教育セミナー 女性生殖器, </w:t>
      </w:r>
      <w:r>
        <w:rPr>
          <w:rFonts w:ascii="" w:hAnsi="" w:cs="" w:eastAsia=""/>
          <w:b w:val="false"/>
          <w:i w:val="true"/>
          <w:strike w:val="false"/>
          <w:color w:val="000000"/>
          <w:sz w:val="20"/>
          <w:u w:val="none"/>
        </w:rPr>
        <w:t xml:space="preserve">第33回日本画像医学会,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[CT・MRI "戦略的"活用ガイド] 症状別検査オーダーのポイント 骨盤部, 医学書院,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(8-14)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圧倒的画像数で診る! 腹部疾患画像アトラス, --- 第12章 卵巣・卵管 (1-7) ---, 羊土社, 東京,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Izumi Imaoka, Tetsuro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Biomedical Physics, --- MRI of the Female Genitourinary Tract ---, Elsevier,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of Ovarian Torsion: A Case Report,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extra-ovarian endometriosis: preliminary results,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2512-2516,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uterine polypoid adenomyoma,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480-487,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序説,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良性病変における悪性転化の画像スペクトラム,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婦人科領域のproblem-solving MRI,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658-669,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序説,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肝良性腫瘍および類似病変の病理・画像診断update] 肝血管腫および血管腫類似病変,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171-184,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臓器別転移性腫瘍の診断法とその典型・非典型像] 子宮頸癌, 子宮体癌, 卵巣癌,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237-253,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 Findings including Diffusion-weighted imaging and in-vivo proton MR Spectroscopy, </w:t>
      </w:r>
      <w:r>
        <w:rPr>
          <w:rFonts w:ascii="" w:hAnsi="" w:cs="" w:eastAsia=""/>
          <w:b w:val="false"/>
          <w:i w:val="true"/>
          <w:strike w:val="false"/>
          <w:color w:val="000000"/>
          <w:sz w:val="20"/>
          <w:u w:val="none"/>
        </w:rPr>
        <w:t xml:space="preserve">ISMRM2014, </w:t>
      </w:r>
      <w:r>
        <w:rPr>
          <w:rFonts w:ascii="" w:hAnsi="" w:cs="" w:eastAsia=""/>
          <w:b w:val="false"/>
          <w:i w:val="false"/>
          <w:strike w:val="false"/>
          <w:color w:val="000000"/>
          <w:sz w:val="20"/>
          <w:u w:val="none"/>
        </w:rPr>
        <w:t>Milano,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sequelae of Cesarean section delivery: MR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 lesions of the endometrial cavity: The diagnostic impact of 3D DCE-MRI,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necrosis imaging of the female pelvis: Diagnostic impact for high grade malignant tumors,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environmental changes in the benign gynecologic pathologies,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CT and MR imaging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lesions: Diagnostic strategy by using advanced MR techniques, </w:t>
      </w:r>
      <w:r>
        <w:rPr>
          <w:rFonts w:ascii="" w:hAnsi="" w:cs="" w:eastAsia=""/>
          <w:b w:val="false"/>
          <w:i w:val="true"/>
          <w:strike w:val="false"/>
          <w:color w:val="000000"/>
          <w:sz w:val="20"/>
          <w:u w:val="none"/>
        </w:rPr>
        <w:t xml:space="preserve">ECR2015,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MRI による子宮内膜症の診断ストラテジー,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イメージインタープリテーション(骨盤部) 解説 卵巣原発悪性リンパ腫の一例,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肝血管腫および類似疾患の画像診断:CTおよびMRI所見を中心に,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 MRI診断の現状と将来 婦人科領域のMR Spectroscopy,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Spectroscopyによる子宮膿瘍の検討,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子宮ポリープ状腺筋腫のMRI所見の検討,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 子宮頸部絨毛腺管状粘液性腺癌の1例,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ワークショップ「拡散強調像 up date」拡散強調像について知っておくべき事・困った症例,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子宮癌肉腫のMR 所見の検討:拡散強調像とMRスペクトロスコピーを含めて,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良性卵巣腫瘍と腫瘍様病変のMRI, </w:t>
      </w:r>
      <w:r>
        <w:rPr>
          <w:rFonts w:ascii="" w:hAnsi="" w:cs="" w:eastAsia=""/>
          <w:b w:val="false"/>
          <w:i w:val="true"/>
          <w:strike w:val="false"/>
          <w:color w:val="000000"/>
          <w:sz w:val="20"/>
          <w:u w:val="none"/>
        </w:rPr>
        <w:t xml:space="preserve">第50回日本医学放射線学会秋季臨床大会,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婦人科領域のMRI, </w:t>
      </w:r>
      <w:r>
        <w:rPr>
          <w:rFonts w:ascii="" w:hAnsi="" w:cs="" w:eastAsia=""/>
          <w:b w:val="false"/>
          <w:i w:val="true"/>
          <w:strike w:val="false"/>
          <w:color w:val="000000"/>
          <w:sz w:val="20"/>
          <w:u w:val="none"/>
        </w:rPr>
        <w:t xml:space="preserve">AIMS Abdominal Imaging 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躯幹部MRI画像診断up date2014 子宮・卵巣, </w:t>
      </w:r>
      <w:r>
        <w:rPr>
          <w:rFonts w:ascii="" w:hAnsi="" w:cs="" w:eastAsia=""/>
          <w:b w:val="false"/>
          <w:i w:val="true"/>
          <w:strike w:val="false"/>
          <w:color w:val="000000"/>
          <w:sz w:val="20"/>
          <w:u w:val="none"/>
        </w:rPr>
        <w:t xml:space="preserve">第18回MR実践講座,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ADCとcDWIに関する諸問題 婦人科におけるComputed DWI, </w:t>
      </w:r>
      <w:r>
        <w:rPr>
          <w:rFonts w:ascii="" w:hAnsi="" w:cs="" w:eastAsia=""/>
          <w:b w:val="false"/>
          <w:i w:val="true"/>
          <w:strike w:val="false"/>
          <w:color w:val="000000"/>
          <w:sz w:val="20"/>
          <w:u w:val="none"/>
        </w:rPr>
        <w:t xml:space="preserve">Body DWI研究会 2015, </w:t>
      </w:r>
      <w:r>
        <w:rPr>
          <w:rFonts w:ascii="" w:hAnsi="" w:cs="" w:eastAsia=""/>
          <w:b w:val="false"/>
          <w:i w:val="false"/>
          <w:strike w:val="false"/>
          <w:color w:val="000000"/>
          <w:sz w:val="20"/>
          <w:u w:val="none"/>
        </w:rPr>
        <w:t>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Sato Shuhei, Kunisada Toshiyuki, Inai Ryota, Yanai Hiroyuki, Ozaki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Both a visual and a semiquantitative analysis for differentiating benign from malignant chondrogenic bone tumors using Tc-99m (V) DMSA scintigraphy: a prospective study.,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802-807,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Inai Ryota,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Tada Akihiro, Sato Shuhei, Fujiwara Tomohiro, Takeda Ken, Kunisada Toshiyuki, Yanai Hiroyuki, Ozaki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Diagnostic value of Thallium-201 scintigraphy in differentiating malignant bone tumors from benign bone lesions.,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674-681,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Tanaka Takashi,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Sato Shuhei, Mitsuhashi Toshiharu, Ichimura Kouichi, Soh Jyunichi, Toyooka Shinichi, Kaji Mitsumasa, Miyoshi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Kanazawa Susumu : </w:t>
      </w:r>
      <w:r>
        <w:rPr>
          <w:rFonts w:ascii="" w:hAnsi="" w:cs="" w:eastAsia=""/>
          <w:b w:val="false"/>
          <w:i w:val="false"/>
          <w:strike w:val="false"/>
          <w:color w:val="000000"/>
          <w:sz w:val="20"/>
          <w:u w:val="none"/>
        </w:rPr>
        <w:t xml:space="preserve">Predicting pleural invasion using HRCT and 18F-FDG PET/CT in lung adenocarcinoma with pleural contact.,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757-765,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MRI findings including diffusion-weighted imaging and MR spectroscopy.,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1277-1284,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the Female Pelvis with FOCUS DWI and MR Spectroscopy, </w:t>
      </w:r>
      <w:r>
        <w:rPr>
          <w:rFonts w:ascii="" w:hAnsi="" w:cs="" w:eastAsia=""/>
          <w:b w:val="false"/>
          <w:i w:val="true"/>
          <w:strike w:val="false"/>
          <w:color w:val="000000"/>
          <w:sz w:val="20"/>
          <w:u w:val="none"/>
        </w:rPr>
        <w:t xml:space="preserve">SIGNA Pulse of MR,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56-59,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特集MRI Evolution 2015 ISMRMプロフェッショナルガイド(婦人科領域を中心に), </w:t>
      </w:r>
      <w:r>
        <w:rPr>
          <w:rFonts w:ascii="" w:hAnsi="" w:cs="" w:eastAsia=""/>
          <w:b w:val="false"/>
          <w:i w:val="true"/>
          <w:strike w:val="false"/>
          <w:color w:val="000000"/>
          <w:sz w:val="20"/>
          <w:u w:val="none"/>
        </w:rPr>
        <w:t xml:space="preserve">ラドファン,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40-42,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【特集】救急画像診断のすべて 泌尿生殖器 付属器捻転,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1815-1822,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骨盤部感染症の画像診断 -迅速な診断と治療のストラテジー】骨盤部感染症の診断に有用なMRIのシーケンス,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診療ガイドラインから見た画像診断 -放射線科医の役割を考える-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1532-1538,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特集RSNA2015 エキスパートによるRSNAベストリポート 領域別最新動向:CT&amp;MRIの技術と臨床を中心に 骨盤部(婦人科領域を中心に),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12-13,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331-343,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adenomyosis: MR imaging findings including diffusion-weighted imaging,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Cystic Masses in the Female Pelvis with Advanced MR Techniques,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Sarcomas by Advanced MR Techniques,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Reduced Field-Of-View Diffusion-Weighted Imaging in the Female Pelvis,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and Adenomyosis: MR Manifestations, Mimickers, and Clues to the Differential Diagnosis,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reduced FOV DWI in gynecologic lesions, </w:t>
      </w:r>
      <w:r>
        <w:rPr>
          <w:rFonts w:ascii="" w:hAnsi="" w:cs="" w:eastAsia=""/>
          <w:b w:val="false"/>
          <w:i w:val="true"/>
          <w:strike w:val="false"/>
          <w:color w:val="000000"/>
          <w:sz w:val="20"/>
          <w:u w:val="none"/>
        </w:rPr>
        <w:t xml:space="preserve">ECR2016,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子宮頸部病変の画像診断,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Radiology update 3: Overseas Hot Topics in Gynecologic Radiology,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【婦人科・乳腺領域のMRI 画像診断∼最新Topics∼】婦人科領域のMRI Up-to-date,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DWI for Differentiating Decidualized Endometrioma during Pregnancy from Ovarian Cancer,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Ovarian Tumors by using Proton MR Spectroscopy,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婦人科領域のMRI Up-to-date, </w:t>
      </w:r>
      <w:r>
        <w:rPr>
          <w:rFonts w:ascii="" w:hAnsi="" w:cs="" w:eastAsia=""/>
          <w:b w:val="false"/>
          <w:i w:val="true"/>
          <w:strike w:val="false"/>
          <w:color w:val="000000"/>
          <w:sz w:val="20"/>
          <w:u w:val="none"/>
        </w:rPr>
        <w:t xml:space="preserve">第52回滋賀MRI研究会,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将典, 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新井 悠太,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河北 直也,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子宮肉腫のMRI診断, </w:t>
      </w:r>
      <w:r>
        <w:rPr>
          <w:rFonts w:ascii="" w:hAnsi="" w:cs="" w:eastAsia=""/>
          <w:b w:val="false"/>
          <w:i w:val="true"/>
          <w:strike w:val="false"/>
          <w:color w:val="000000"/>
          <w:sz w:val="20"/>
          <w:u w:val="none"/>
        </w:rPr>
        <w:t xml:space="preserve">第54回香川県放射線科医会,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1016-1019,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3884, 2016.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sarcoma, </w:t>
      </w:r>
      <w:r>
        <w:rPr>
          <w:rFonts w:ascii="" w:hAnsi="" w:cs="" w:eastAsia=""/>
          <w:b w:val="false"/>
          <w:i w:val="true"/>
          <w:strike w:val="false"/>
          <w:color w:val="000000"/>
          <w:sz w:val="20"/>
          <w:u w:val="none"/>
        </w:rPr>
        <w:t xml:space="preserve">The 75th Annual Meeting of the Japan Radiological Society, </w:t>
      </w:r>
      <w:r>
        <w:rPr>
          <w:rFonts w:ascii="" w:hAnsi="" w:cs="" w:eastAsia=""/>
          <w:b w:val="false"/>
          <w:i w:val="false"/>
          <w:strike w:val="false"/>
          <w:color w:val="000000"/>
          <w:sz w:val="20"/>
          <w:u w:val="none"/>
        </w:rPr>
        <w:t>Apr. 2016.</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No.2096,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No.3313,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No.2795,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&lt;sup&gt;99m&lt;/sup&gt;Tc-MIBI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A182-A184,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A170-A171,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Leah (名), 岡田直子 (名),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(名) Leah,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岡田直子 (名), MATSUSHITA Tomoki,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