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Yokoyama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Matsuura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Jyoji Iwase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Sairyo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CT Sagittal Image Evaluation for Osteochondritis Dissecans of the Elbow Correlates with Clinical Outcomes of Arthroscopic Debridement in Adolescent Baseball Players, 1st place of Gary G. Poehling Award (Best Paper-Elbow, Wrist, and Hand), International Society of Arthroscopy, Knee Surgery and Orthopaedic Sports Medicine, Jun. 2023.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