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中恵 真理子,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情報教育を創成学習の場にするためには?, --- 初年度情報教育における徳島大学生物系学科の課題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36-44,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Dohoon 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Activitiy of the center for innovation and creativity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SICE 2005,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動きはじめた創成学習―徳島大学創成学習開発センターの活動,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大学教育研究ジャーナル(徳島大学),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95-106,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小西 正暉,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プランニングに必要な能力の測定,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工学教育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110-115,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創成学習「つたえること」と「ものづくり」,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58-65,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Ikeda Yuuichi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Importance of Concept-Teaching in Spontaneous Project Based Learning,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Final Program and Abstracts of SICE Annual Conference 2005,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Okayama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Activity of The Center for Innovation and Creativity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Final Program and Abstracts of SICE Annual Conference 2005,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Okayama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Ikeda Yuuichi,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Kazuya Kusaka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Good Result of Independent Project Activities by Students and the New prospect of Creativity Education,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1st International Conference Design Engineering and Science (Proc. of ICDES2005),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369-373,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創成学習開発センターにおける創造性教育の取り組み,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第66回応用物理学会学術講演会講演予稿集,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332,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黒岩 眞吾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学生自主プロジェクト活動実態に関する考察,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 工学·工業教育研究講演会講演論文集,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200-201,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中島 やよい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動き始めた創成学習開発センター,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 工学·工業教育研究講演会講演論文集,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202-203,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自発的学習を促進する条件,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 工学·工業教育研究講演会講演論文集,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192-193,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竹内 公紀, 武藤 雅幸,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総合的デザイン教育の必要性,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 工学·工業教育研究講演会講演論文集,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194-195,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宝田 浩延, 吉田 篤司, 池田 祐一,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自主的創成活動における学生間の相互教育効果,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 工学·工業教育研究講演会講演論文集,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198-199,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共通教育・創成学習「つたえること」と「ものづくり」,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平成17年度全学FD 徳島大学教育カンファレンス,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教養教育と創成学習,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 中国·四国地区大学教育研究会プログラム·資料集,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5, 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黒岩 眞吾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特色ある大学教育支援プログラム 「進取の気風」を育む創造性教育の推進 平成15,16年度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平成15,16年度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黒岩 眞吾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來山 征士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特色ある大学教育支援プログラム「進取の気風」を育む創造性教育の推進 平成17年度 報告書, --- 若者のセルフ·マネジメント能力を育てる徳島大学創成学習開発センターの活動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特色ある大学教育支援プログラム「進取の気風」を育む創造性教育の推進 平成17年度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小西 正暉,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計画能力の一側面としてのコミュニケーション能力,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工学教育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54-58, 2007年.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Kazuya Kusaka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Akio Tsuneda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Takuo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Mutual evaluation of presentation skills between two distant universities by giga-bit network,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 of 6th Asian-Pacific Conference on PBL,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Shoichiro Fujisawa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Education of the ability to find solution through making WEB pages for first-grade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 of 6th Asian-Pacific Conference on PBL,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self analysis of setbacks in the WEB designer project,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 of 6th Asian-Pacific Conference on PBL,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80,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Teaching elementary school student in a handicraft lesson by science and technological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 of the 34th SEFI Annual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109, Uppsala, Sweden, Jun.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Kim Yun-Hae, Kim Yoon-Sik, Cho Jong-Rae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Kiriyama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Encouragement of Engineering Education by International Coalition, --- Relation between the Center for Innovation and Creativity Development, The University of Tokushima and the Center for Innovation of Education, Korea Maritime University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2006 JSEE Annual Conference, International Session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32-34, Kokura, Kitakyushu, Jul.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プレゼンテーション資料から評価する学生の企画·計画能力,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 工学·工業教育研究講演会 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138-139, 2006年7月.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コミュニティサイトを活用した学生自主プロジェクト活動の管理,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 工学·工業教育研究講演会 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450-451, 2006年7月.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学部学生に対するプロジェクト·マネジメント教育,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 工学·工業教育研究講演会 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584-585, 2006年7月.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ミニFMプロジェクト『Ignition』をモデルとする戦略的人材育成,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 工学·工業教育研究講演会 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586-587, 2006年7月.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池田 祐一, 宝田 浩延,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学生の視点からのLEDプロジェクト,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 工学·工業教育研究講演会 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690-691, 2006年7月.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森岡 真吾, 野村 正人, 小西 正暉,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学生の視点からのソーラーボートプロジェクト,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 工学·工業教育研究講演会 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758-759, 2006年7月.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新聞記事を活用した大学生の計画能力育成,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日本NIE学会 第3回大会 発表要旨集録,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14, 2006年11月.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