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北山 美香,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関田 泰子, 久保 宣明, 久保 伸夫,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HeLa細胞におけるナローバンドUVBのヒスタミンH1受容体遺伝子発現への影響,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第124回日本薬理学会近畿部会,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硲田 猛真, 榎本 雅夫,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スギ花粉暴露によるスギ花粉症患者鼻粘膜ヒスタミンH1受容体遺伝子発現の亢進に対する抗ヒスタミン薬の効果,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第63回日本アレルギー学会秋季学術大会,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島田 亜紀,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いづみ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高石 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七條 あつ子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先天性風疹症候群による難聴を呈した2例,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日本耳鼻咽喉科学会第39回四国四県地方部会連合学会,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榎本 雅夫,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花粉曝露による花粉症患者の鼻粘膜におけるヒスタミンH1受容体遺伝子発現亢進 に対する抗ヒスタミン薬の効果,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島谷 美映,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ナローバンドUVBがHeLa細胞のヒスタミンH1受容体遺伝子発現亢進に与える抑制効果,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日本耳鼻咽喉科学会第71回徳島県地方部会,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アレルギー性鼻炎におけるヒスタミンH1受容体遺伝子発現亢進の分子機構とその制御,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耳鼻咽喉科臨床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261-270, 2014年.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Improvement of symptoms with correalative suppression of allergic disease-sensitive gene expression.,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43rd European Histamine Research Society Annual Meeting,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2014.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Tomohiro Nakano,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Masashi Hattori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Molecular mechanism of action of quercetin; Inhibition of PKCd activation to suppress transcriptional up-regulation of histamine H1 receptor gene expression.,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International Congress of Society for Ethnopharmacology,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2015.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Kadota,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Shougo Haraikawa, Moe Nawata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Quercetin attenuates catalepsy in MPTP-induced mice model of Parkinson diseases.,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International Congress of Society for Ethnopharmacology,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2015.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ナローバンドUVBのヒスタミンH1受容体遺伝子発現亢進に対する効果,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第115回日本耳鼻咽喉科学会,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合田 正和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内藤 圭介,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島田 亜紀,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晃治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IgG4関連下垂体炎の1例,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第115回日本耳鼻咽喉科学会,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晃治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合田 正和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下顎骨中心性扁平上皮癌の1症例,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第38回日本頭頸部癌学会,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縄田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原井川 晶悟,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タンパクキナーゼCδシグナルを標的とするパーキンソン病治療戦略,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第125回日本薬理学会近畿部会,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阿河 誠治,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仁美, 高橋 美香,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和徳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外鼻切開法による鼻中隔再建術を施行した1例,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日本耳鼻咽喉科学会第40回中国四国地方部会連合学会,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縄田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原井川 晶悟,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ケルセチンによるパーキンソン病モデルマウスのCatalepsy症状改善,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第31回和漢医薬学会学術大会,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和徳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内視鏡下経鼻副鼻腔アプローチで診断した眼窩先端部悪性リンパ腫症例,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第53回日本鼻科学会,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ナローバンドUVBによるヒスタミンH1受容体遺伝子発現抑制効果の波長依存性，用量依存性についての検討,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第53回日本鼻科学会,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縄田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原井川 晶悟,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パーキンソンモデル動物に対する天然物由来タンパク キナーゼCδ抑制薬投与によるカタレプシー改善作用,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第36回日本生物科学的精神医学会・第57回日本神経化学会・合同年会,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Shill Chandra Manik,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Hisao Nemoto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of a novel anti-allergic compound from Tephrosia purpurea and chemical synthesis of the compound.,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第18回日本ヒスタミン学会,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北山 美香,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HeLa細胞におけるナローバンドUVBによるヒスタミンH1受容体遺伝子発現の抑制,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第87回日本生化学会大会,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Shill Chandra Manik,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of novel anti-allergic compound from Tephrosia purpurea in an activity guided manner and chemical synthesis of the compound.,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第126回日本薬理学会近畿部会,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泉 枝里香,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祐子,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ストレプトゾトシン誘発糖尿病性腎症に対するHSP90阻害剤の効果とそのメカニズム,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島谷 美映,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ナローバンドUVBによるHaLa細胞のヒスタミンH1受容体遺伝子発現亢進の抑制効果の検討,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日本耳鼻咽喉科学会第40回四国四県地方部会連合学会,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Swiss3T3細胞におけるIL-33遺伝子発現亢進機構とその抑制,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ナローバンドUVBによるヒスタミンH1受容体遺伝子発現抑制効果の波長特異性，要領依存性，可逆性の検討,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第33回日本耳鼻咽喉科免疫アレルギー学会,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江洲 貴子,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米本 卓弥,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小青竜湯による IL-33 遺伝子発現の抑制,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第88回日本薬理学会年会,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武田 真由子,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川田 知加, 湧川 朝治, 永峰 賢一, 田辺 英矢, 沢田 英司, 篠原 啓子,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レンコンに含まれる抗アレルギー活性の分布と品種 依存性,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日本薬学会第135年会,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中林 えみ,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島谷 美映,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眼窩減圧術により視力障害が改善した甲状腺眼症例,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第72回日本耳鼻咽喉科学会徳島県地方部会学術講演会,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